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B236" w14:textId="10D580BB" w:rsidR="005B73F2" w:rsidRDefault="005B73F2" w:rsidP="005B73F2">
      <w:pPr>
        <w:spacing w:before="120" w:after="120"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HƯỚNG DẪN CHÀO GIÁ</w:t>
      </w:r>
    </w:p>
    <w:p w14:paraId="69B85116" w14:textId="16AFDD51" w:rsidR="000E11DC" w:rsidRDefault="000E11DC" w:rsidP="005B73F2">
      <w:pPr>
        <w:spacing w:before="120" w:after="120"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THUÊ DỊCH VỤ VẬN CHUYỂN VÀ CHUYỂN TẢI NỘI BỘ HÀNG HÓA ĐỐI VỚI HÀNG TÔN CUỘN, THÉP CUỘN, THÉP CÁN NÓNG PHỤC VỤ SẢN XUẤT KINH DOANH CỦA CÔNG TY</w:t>
      </w:r>
    </w:p>
    <w:p w14:paraId="66224A7E" w14:textId="73CA3B06" w:rsidR="000A2BE7" w:rsidRPr="005B73F2" w:rsidRDefault="00794E37" w:rsidP="005B73F2">
      <w:pPr>
        <w:spacing w:before="120" w:after="120" w:line="276" w:lineRule="auto"/>
        <w:contextualSpacing/>
        <w:jc w:val="center"/>
        <w:rPr>
          <w:rFonts w:ascii="Times New Roman" w:hAnsi="Times New Roman" w:cs="Times New Roman"/>
          <w:b/>
          <w:bCs/>
          <w:sz w:val="28"/>
          <w:szCs w:val="28"/>
        </w:rPr>
      </w:pPr>
      <w:r w:rsidRPr="005B73F2">
        <w:rPr>
          <w:rFonts w:ascii="Times New Roman" w:hAnsi="Times New Roman" w:cs="Times New Roman"/>
          <w:b/>
          <w:bCs/>
          <w:sz w:val="28"/>
          <w:szCs w:val="28"/>
        </w:rPr>
        <w:t>01 – PHẠM VI CÔNG VIỆC</w:t>
      </w:r>
      <w:r w:rsidR="00DF1EA7" w:rsidRPr="005B73F2">
        <w:rPr>
          <w:rFonts w:ascii="Times New Roman" w:hAnsi="Times New Roman" w:cs="Times New Roman"/>
          <w:b/>
          <w:bCs/>
          <w:sz w:val="28"/>
          <w:szCs w:val="28"/>
        </w:rPr>
        <w:t xml:space="preserve"> &amp; HƯỚNG DẪN CHÀO GIÁ</w:t>
      </w:r>
    </w:p>
    <w:p w14:paraId="74B2A9BA" w14:textId="01BFC8C3" w:rsidR="00794E37" w:rsidRPr="00794E37" w:rsidRDefault="00794E37" w:rsidP="005B73F2">
      <w:pPr>
        <w:pStyle w:val="Heading2"/>
        <w:spacing w:line="276" w:lineRule="auto"/>
        <w:ind w:left="0" w:firstLine="284"/>
        <w:contextualSpacing/>
        <w:jc w:val="both"/>
        <w:rPr>
          <w:rFonts w:cs="Times New Roman"/>
          <w:szCs w:val="26"/>
        </w:rPr>
      </w:pPr>
      <w:proofErr w:type="spellStart"/>
      <w:r w:rsidRPr="00794E37">
        <w:rPr>
          <w:rFonts w:cs="Times New Roman"/>
          <w:szCs w:val="26"/>
        </w:rPr>
        <w:t>Cung</w:t>
      </w:r>
      <w:proofErr w:type="spellEnd"/>
      <w:r w:rsidRPr="00794E37">
        <w:rPr>
          <w:rFonts w:cs="Times New Roman"/>
          <w:szCs w:val="26"/>
        </w:rPr>
        <w:t xml:space="preserve"> </w:t>
      </w:r>
      <w:proofErr w:type="spellStart"/>
      <w:r w:rsidRPr="00794E37">
        <w:rPr>
          <w:rFonts w:cs="Times New Roman"/>
          <w:szCs w:val="26"/>
        </w:rPr>
        <w:t>cấp</w:t>
      </w:r>
      <w:proofErr w:type="spellEnd"/>
      <w:r w:rsidRPr="00794E37">
        <w:rPr>
          <w:rFonts w:cs="Times New Roman"/>
          <w:szCs w:val="26"/>
        </w:rPr>
        <w:t xml:space="preserve"> </w:t>
      </w:r>
      <w:proofErr w:type="spellStart"/>
      <w:r w:rsidRPr="00794E37">
        <w:rPr>
          <w:rFonts w:cs="Times New Roman"/>
          <w:szCs w:val="26"/>
        </w:rPr>
        <w:t>theo</w:t>
      </w:r>
      <w:proofErr w:type="spellEnd"/>
      <w:r w:rsidRPr="00794E37">
        <w:rPr>
          <w:rFonts w:cs="Times New Roman"/>
          <w:szCs w:val="26"/>
        </w:rPr>
        <w:t xml:space="preserve"> </w:t>
      </w:r>
      <w:proofErr w:type="spellStart"/>
      <w:r w:rsidRPr="00794E37">
        <w:rPr>
          <w:rFonts w:cs="Times New Roman"/>
          <w:szCs w:val="26"/>
        </w:rPr>
        <w:t>yêu</w:t>
      </w:r>
      <w:proofErr w:type="spellEnd"/>
      <w:r w:rsidRPr="00794E37">
        <w:rPr>
          <w:rFonts w:cs="Times New Roman"/>
          <w:szCs w:val="26"/>
        </w:rPr>
        <w:t xml:space="preserve"> </w:t>
      </w:r>
      <w:proofErr w:type="spellStart"/>
      <w:r w:rsidRPr="00794E37">
        <w:rPr>
          <w:rFonts w:cs="Times New Roman"/>
          <w:szCs w:val="26"/>
        </w:rPr>
        <w:t>cầu</w:t>
      </w:r>
      <w:proofErr w:type="spellEnd"/>
      <w:r w:rsidR="00A34FBC">
        <w:rPr>
          <w:rFonts w:cs="Times New Roman"/>
          <w:szCs w:val="26"/>
        </w:rPr>
        <w:t>:</w:t>
      </w:r>
    </w:p>
    <w:p w14:paraId="052627A1" w14:textId="4E698ECB" w:rsidR="00794E37" w:rsidRDefault="00794E37" w:rsidP="005B73F2">
      <w:pPr>
        <w:pStyle w:val="BodyTextIndent"/>
        <w:spacing w:before="120" w:after="120" w:line="276" w:lineRule="auto"/>
        <w:ind w:firstLine="284"/>
        <w:contextualSpacing/>
        <w:rPr>
          <w:szCs w:val="26"/>
          <w:lang w:val="en-US"/>
        </w:rPr>
      </w:pPr>
      <w:proofErr w:type="spellStart"/>
      <w:r w:rsidRPr="00794E37">
        <w:rPr>
          <w:szCs w:val="26"/>
          <w:lang w:val="en-US"/>
        </w:rPr>
        <w:t>Nhà</w:t>
      </w:r>
      <w:proofErr w:type="spellEnd"/>
      <w:r w:rsidRPr="00794E37">
        <w:rPr>
          <w:szCs w:val="26"/>
          <w:lang w:val="en-US"/>
        </w:rPr>
        <w:t xml:space="preserve"> </w:t>
      </w:r>
      <w:proofErr w:type="spellStart"/>
      <w:r w:rsidRPr="00794E37">
        <w:rPr>
          <w:szCs w:val="26"/>
          <w:lang w:val="en-US"/>
        </w:rPr>
        <w:t>cung</w:t>
      </w:r>
      <w:proofErr w:type="spellEnd"/>
      <w:r w:rsidRPr="00794E37">
        <w:rPr>
          <w:szCs w:val="26"/>
          <w:lang w:val="en-US"/>
        </w:rPr>
        <w:t xml:space="preserve"> </w:t>
      </w:r>
      <w:proofErr w:type="spellStart"/>
      <w:r w:rsidRPr="00794E37">
        <w:rPr>
          <w:szCs w:val="26"/>
          <w:lang w:val="en-US"/>
        </w:rPr>
        <w:t>cấp</w:t>
      </w:r>
      <w:proofErr w:type="spellEnd"/>
      <w:r w:rsidRPr="00794E37">
        <w:rPr>
          <w:szCs w:val="26"/>
          <w:lang w:val="en-US"/>
        </w:rPr>
        <w:t xml:space="preserve"> </w:t>
      </w:r>
      <w:proofErr w:type="spellStart"/>
      <w:r w:rsidRPr="00794E37">
        <w:rPr>
          <w:szCs w:val="26"/>
          <w:lang w:val="en-US"/>
        </w:rPr>
        <w:t>sẽ</w:t>
      </w:r>
      <w:proofErr w:type="spellEnd"/>
      <w:r w:rsidRPr="00794E37">
        <w:rPr>
          <w:szCs w:val="26"/>
          <w:lang w:val="en-US"/>
        </w:rPr>
        <w:t xml:space="preserve"> </w:t>
      </w:r>
      <w:proofErr w:type="spellStart"/>
      <w:r w:rsidRPr="00794E37">
        <w:rPr>
          <w:szCs w:val="26"/>
          <w:lang w:val="en-US"/>
        </w:rPr>
        <w:t>cung</w:t>
      </w:r>
      <w:proofErr w:type="spellEnd"/>
      <w:r w:rsidRPr="00794E37">
        <w:rPr>
          <w:szCs w:val="26"/>
          <w:lang w:val="en-US"/>
        </w:rPr>
        <w:t xml:space="preserve"> </w:t>
      </w:r>
      <w:proofErr w:type="spellStart"/>
      <w:r w:rsidRPr="00794E37">
        <w:rPr>
          <w:szCs w:val="26"/>
          <w:lang w:val="en-US"/>
        </w:rPr>
        <w:t>cấp</w:t>
      </w:r>
      <w:proofErr w:type="spellEnd"/>
      <w:r w:rsidRPr="00794E37">
        <w:rPr>
          <w:szCs w:val="26"/>
          <w:lang w:val="en-US"/>
        </w:rPr>
        <w:t xml:space="preserve"> </w:t>
      </w:r>
      <w:proofErr w:type="spellStart"/>
      <w:r w:rsidR="000E11DC">
        <w:rPr>
          <w:szCs w:val="26"/>
          <w:lang w:val="en-US"/>
        </w:rPr>
        <w:t>chào</w:t>
      </w:r>
      <w:proofErr w:type="spellEnd"/>
      <w:r w:rsidR="000E11DC">
        <w:rPr>
          <w:szCs w:val="26"/>
          <w:lang w:val="en-US"/>
        </w:rPr>
        <w:t xml:space="preserve"> </w:t>
      </w:r>
      <w:proofErr w:type="spellStart"/>
      <w:r w:rsidR="000E11DC">
        <w:rPr>
          <w:szCs w:val="26"/>
          <w:lang w:val="en-US"/>
        </w:rPr>
        <w:t>giá</w:t>
      </w:r>
      <w:proofErr w:type="spellEnd"/>
      <w:r w:rsidR="000E11DC">
        <w:rPr>
          <w:szCs w:val="26"/>
          <w:lang w:val="en-US"/>
        </w:rPr>
        <w:t xml:space="preserve"> </w:t>
      </w:r>
      <w:proofErr w:type="spellStart"/>
      <w:r w:rsidR="000E11DC">
        <w:rPr>
          <w:szCs w:val="26"/>
          <w:lang w:val="en-US"/>
        </w:rPr>
        <w:t>cho</w:t>
      </w:r>
      <w:proofErr w:type="spellEnd"/>
      <w:r w:rsidR="000E11DC">
        <w:rPr>
          <w:szCs w:val="26"/>
          <w:lang w:val="en-US"/>
        </w:rPr>
        <w:t xml:space="preserve"> </w:t>
      </w:r>
      <w:proofErr w:type="spellStart"/>
      <w:r w:rsidR="000E11DC" w:rsidRPr="000E11DC">
        <w:rPr>
          <w:szCs w:val="26"/>
          <w:lang w:val="en-US"/>
        </w:rPr>
        <w:t>thuê</w:t>
      </w:r>
      <w:proofErr w:type="spellEnd"/>
      <w:r w:rsidR="000E11DC" w:rsidRPr="000E11DC">
        <w:rPr>
          <w:szCs w:val="26"/>
          <w:lang w:val="en-US"/>
        </w:rPr>
        <w:t xml:space="preserve"> </w:t>
      </w:r>
      <w:proofErr w:type="spellStart"/>
      <w:r w:rsidR="000E11DC" w:rsidRPr="000E11DC">
        <w:rPr>
          <w:szCs w:val="26"/>
          <w:lang w:val="en-US"/>
        </w:rPr>
        <w:t>dịch</w:t>
      </w:r>
      <w:proofErr w:type="spellEnd"/>
      <w:r w:rsidR="000E11DC" w:rsidRPr="000E11DC">
        <w:rPr>
          <w:szCs w:val="26"/>
          <w:lang w:val="en-US"/>
        </w:rPr>
        <w:t xml:space="preserve"> </w:t>
      </w:r>
      <w:proofErr w:type="spellStart"/>
      <w:r w:rsidR="000E11DC" w:rsidRPr="000E11DC">
        <w:rPr>
          <w:szCs w:val="26"/>
          <w:lang w:val="en-US"/>
        </w:rPr>
        <w:t>vụ</w:t>
      </w:r>
      <w:proofErr w:type="spellEnd"/>
      <w:r w:rsidR="000E11DC" w:rsidRPr="000E11DC">
        <w:rPr>
          <w:szCs w:val="26"/>
          <w:lang w:val="en-US"/>
        </w:rPr>
        <w:t xml:space="preserve"> </w:t>
      </w:r>
      <w:proofErr w:type="spellStart"/>
      <w:r w:rsidR="000E11DC" w:rsidRPr="000E11DC">
        <w:rPr>
          <w:szCs w:val="26"/>
          <w:lang w:val="en-US"/>
        </w:rPr>
        <w:t>vận</w:t>
      </w:r>
      <w:proofErr w:type="spellEnd"/>
      <w:r w:rsidR="000E11DC" w:rsidRPr="000E11DC">
        <w:rPr>
          <w:szCs w:val="26"/>
          <w:lang w:val="en-US"/>
        </w:rPr>
        <w:t xml:space="preserve"> </w:t>
      </w:r>
      <w:proofErr w:type="spellStart"/>
      <w:r w:rsidR="000E11DC" w:rsidRPr="000E11DC">
        <w:rPr>
          <w:szCs w:val="26"/>
          <w:lang w:val="en-US"/>
        </w:rPr>
        <w:t>chuyển</w:t>
      </w:r>
      <w:proofErr w:type="spellEnd"/>
      <w:r w:rsidR="000E11DC" w:rsidRPr="000E11DC">
        <w:rPr>
          <w:szCs w:val="26"/>
          <w:lang w:val="en-US"/>
        </w:rPr>
        <w:t xml:space="preserve"> </w:t>
      </w:r>
      <w:proofErr w:type="spellStart"/>
      <w:r w:rsidR="000E11DC" w:rsidRPr="000E11DC">
        <w:rPr>
          <w:szCs w:val="26"/>
          <w:lang w:val="en-US"/>
        </w:rPr>
        <w:t>và</w:t>
      </w:r>
      <w:proofErr w:type="spellEnd"/>
      <w:r w:rsidR="000E11DC" w:rsidRPr="000E11DC">
        <w:rPr>
          <w:szCs w:val="26"/>
          <w:lang w:val="en-US"/>
        </w:rPr>
        <w:t xml:space="preserve"> </w:t>
      </w:r>
      <w:proofErr w:type="spellStart"/>
      <w:r w:rsidR="000E11DC" w:rsidRPr="000E11DC">
        <w:rPr>
          <w:szCs w:val="26"/>
          <w:lang w:val="en-US"/>
        </w:rPr>
        <w:t>chuyển</w:t>
      </w:r>
      <w:proofErr w:type="spellEnd"/>
      <w:r w:rsidR="000E11DC" w:rsidRPr="000E11DC">
        <w:rPr>
          <w:szCs w:val="26"/>
          <w:lang w:val="en-US"/>
        </w:rPr>
        <w:t xml:space="preserve"> </w:t>
      </w:r>
      <w:proofErr w:type="spellStart"/>
      <w:r w:rsidR="000E11DC" w:rsidRPr="000E11DC">
        <w:rPr>
          <w:szCs w:val="26"/>
          <w:lang w:val="en-US"/>
        </w:rPr>
        <w:t>tải</w:t>
      </w:r>
      <w:proofErr w:type="spellEnd"/>
      <w:r w:rsidR="000E11DC" w:rsidRPr="000E11DC">
        <w:rPr>
          <w:szCs w:val="26"/>
          <w:lang w:val="en-US"/>
        </w:rPr>
        <w:t xml:space="preserve"> </w:t>
      </w:r>
      <w:proofErr w:type="spellStart"/>
      <w:r w:rsidR="000E11DC" w:rsidRPr="000E11DC">
        <w:rPr>
          <w:szCs w:val="26"/>
          <w:lang w:val="en-US"/>
        </w:rPr>
        <w:t>nội</w:t>
      </w:r>
      <w:proofErr w:type="spellEnd"/>
      <w:r w:rsidR="000E11DC" w:rsidRPr="000E11DC">
        <w:rPr>
          <w:szCs w:val="26"/>
          <w:lang w:val="en-US"/>
        </w:rPr>
        <w:t xml:space="preserve"> </w:t>
      </w:r>
      <w:proofErr w:type="spellStart"/>
      <w:r w:rsidR="000E11DC" w:rsidRPr="000E11DC">
        <w:rPr>
          <w:szCs w:val="26"/>
          <w:lang w:val="en-US"/>
        </w:rPr>
        <w:t>bộ</w:t>
      </w:r>
      <w:proofErr w:type="spellEnd"/>
      <w:r w:rsidR="000E11DC" w:rsidRPr="000E11DC">
        <w:rPr>
          <w:szCs w:val="26"/>
          <w:lang w:val="en-US"/>
        </w:rPr>
        <w:t xml:space="preserve"> </w:t>
      </w:r>
      <w:proofErr w:type="spellStart"/>
      <w:r w:rsidR="000E11DC" w:rsidRPr="000E11DC">
        <w:rPr>
          <w:szCs w:val="26"/>
          <w:lang w:val="en-US"/>
        </w:rPr>
        <w:t>hàng</w:t>
      </w:r>
      <w:proofErr w:type="spellEnd"/>
      <w:r w:rsidR="000E11DC" w:rsidRPr="000E11DC">
        <w:rPr>
          <w:szCs w:val="26"/>
          <w:lang w:val="en-US"/>
        </w:rPr>
        <w:t xml:space="preserve"> </w:t>
      </w:r>
      <w:proofErr w:type="spellStart"/>
      <w:r w:rsidR="000E11DC" w:rsidRPr="000E11DC">
        <w:rPr>
          <w:szCs w:val="26"/>
          <w:lang w:val="en-US"/>
        </w:rPr>
        <w:t>hóa</w:t>
      </w:r>
      <w:proofErr w:type="spellEnd"/>
      <w:r w:rsidR="000E11DC" w:rsidRPr="000E11DC">
        <w:rPr>
          <w:szCs w:val="26"/>
          <w:lang w:val="en-US"/>
        </w:rPr>
        <w:t xml:space="preserve"> </w:t>
      </w:r>
      <w:proofErr w:type="spellStart"/>
      <w:r w:rsidR="000E11DC" w:rsidRPr="000E11DC">
        <w:rPr>
          <w:szCs w:val="26"/>
          <w:lang w:val="en-US"/>
        </w:rPr>
        <w:t>đối</w:t>
      </w:r>
      <w:proofErr w:type="spellEnd"/>
      <w:r w:rsidR="000E11DC" w:rsidRPr="000E11DC">
        <w:rPr>
          <w:szCs w:val="26"/>
          <w:lang w:val="en-US"/>
        </w:rPr>
        <w:t xml:space="preserve"> </w:t>
      </w:r>
      <w:proofErr w:type="spellStart"/>
      <w:r w:rsidR="000E11DC" w:rsidRPr="000E11DC">
        <w:rPr>
          <w:szCs w:val="26"/>
          <w:lang w:val="en-US"/>
        </w:rPr>
        <w:t>với</w:t>
      </w:r>
      <w:proofErr w:type="spellEnd"/>
      <w:r w:rsidR="000E11DC" w:rsidRPr="000E11DC">
        <w:rPr>
          <w:szCs w:val="26"/>
          <w:lang w:val="en-US"/>
        </w:rPr>
        <w:t xml:space="preserve"> </w:t>
      </w:r>
      <w:proofErr w:type="spellStart"/>
      <w:r w:rsidR="000E11DC" w:rsidRPr="000E11DC">
        <w:rPr>
          <w:szCs w:val="26"/>
          <w:lang w:val="en-US"/>
        </w:rPr>
        <w:t>tôn</w:t>
      </w:r>
      <w:proofErr w:type="spellEnd"/>
      <w:r w:rsidR="000E11DC" w:rsidRPr="000E11DC">
        <w:rPr>
          <w:szCs w:val="26"/>
          <w:lang w:val="en-US"/>
        </w:rPr>
        <w:t xml:space="preserve"> </w:t>
      </w:r>
      <w:proofErr w:type="spellStart"/>
      <w:r w:rsidR="000E11DC" w:rsidRPr="000E11DC">
        <w:rPr>
          <w:szCs w:val="26"/>
          <w:lang w:val="en-US"/>
        </w:rPr>
        <w:t>cuộn</w:t>
      </w:r>
      <w:proofErr w:type="spellEnd"/>
      <w:r w:rsidR="000E11DC" w:rsidRPr="000E11DC">
        <w:rPr>
          <w:szCs w:val="26"/>
          <w:lang w:val="en-US"/>
        </w:rPr>
        <w:t xml:space="preserve">, </w:t>
      </w:r>
      <w:proofErr w:type="spellStart"/>
      <w:r w:rsidR="000E11DC" w:rsidRPr="000E11DC">
        <w:rPr>
          <w:szCs w:val="26"/>
          <w:lang w:val="en-US"/>
        </w:rPr>
        <w:t>thép</w:t>
      </w:r>
      <w:proofErr w:type="spellEnd"/>
      <w:r w:rsidR="000E11DC" w:rsidRPr="000E11DC">
        <w:rPr>
          <w:szCs w:val="26"/>
          <w:lang w:val="en-US"/>
        </w:rPr>
        <w:t xml:space="preserve"> </w:t>
      </w:r>
      <w:proofErr w:type="spellStart"/>
      <w:r w:rsidR="000E11DC" w:rsidRPr="000E11DC">
        <w:rPr>
          <w:szCs w:val="26"/>
          <w:lang w:val="en-US"/>
        </w:rPr>
        <w:t>cán</w:t>
      </w:r>
      <w:proofErr w:type="spellEnd"/>
      <w:r w:rsidR="000E11DC" w:rsidRPr="000E11DC">
        <w:rPr>
          <w:szCs w:val="26"/>
          <w:lang w:val="en-US"/>
        </w:rPr>
        <w:t xml:space="preserve"> </w:t>
      </w:r>
      <w:proofErr w:type="spellStart"/>
      <w:r w:rsidR="000E11DC" w:rsidRPr="000E11DC">
        <w:rPr>
          <w:szCs w:val="26"/>
          <w:lang w:val="en-US"/>
        </w:rPr>
        <w:t>nguội</w:t>
      </w:r>
      <w:proofErr w:type="spellEnd"/>
      <w:r w:rsidR="000E11DC" w:rsidRPr="000E11DC">
        <w:rPr>
          <w:szCs w:val="26"/>
          <w:lang w:val="en-US"/>
        </w:rPr>
        <w:t xml:space="preserve">, </w:t>
      </w:r>
      <w:proofErr w:type="spellStart"/>
      <w:r w:rsidR="000E11DC" w:rsidRPr="000E11DC">
        <w:rPr>
          <w:szCs w:val="26"/>
          <w:lang w:val="en-US"/>
        </w:rPr>
        <w:t>thép</w:t>
      </w:r>
      <w:proofErr w:type="spellEnd"/>
      <w:r w:rsidR="000E11DC" w:rsidRPr="000E11DC">
        <w:rPr>
          <w:szCs w:val="26"/>
          <w:lang w:val="en-US"/>
        </w:rPr>
        <w:t xml:space="preserve"> </w:t>
      </w:r>
      <w:proofErr w:type="spellStart"/>
      <w:r w:rsidR="000E11DC" w:rsidRPr="000E11DC">
        <w:rPr>
          <w:szCs w:val="26"/>
          <w:lang w:val="en-US"/>
        </w:rPr>
        <w:t>cán</w:t>
      </w:r>
      <w:proofErr w:type="spellEnd"/>
      <w:r w:rsidR="000E11DC" w:rsidRPr="000E11DC">
        <w:rPr>
          <w:szCs w:val="26"/>
          <w:lang w:val="en-US"/>
        </w:rPr>
        <w:t xml:space="preserve"> </w:t>
      </w:r>
      <w:proofErr w:type="spellStart"/>
      <w:r w:rsidR="000E11DC" w:rsidRPr="000E11DC">
        <w:rPr>
          <w:szCs w:val="26"/>
          <w:lang w:val="en-US"/>
        </w:rPr>
        <w:t>nóng</w:t>
      </w:r>
      <w:proofErr w:type="spellEnd"/>
      <w:r w:rsidR="000E11DC" w:rsidRPr="000E11DC">
        <w:rPr>
          <w:szCs w:val="26"/>
          <w:lang w:val="en-US"/>
        </w:rPr>
        <w:t xml:space="preserve">, </w:t>
      </w:r>
      <w:proofErr w:type="spellStart"/>
      <w:r w:rsidR="000E11DC" w:rsidRPr="000E11DC">
        <w:rPr>
          <w:szCs w:val="26"/>
          <w:lang w:val="en-US"/>
        </w:rPr>
        <w:t>thép</w:t>
      </w:r>
      <w:proofErr w:type="spellEnd"/>
      <w:r w:rsidR="000E11DC" w:rsidRPr="000E11DC">
        <w:rPr>
          <w:szCs w:val="26"/>
          <w:lang w:val="en-US"/>
        </w:rPr>
        <w:t xml:space="preserve"> </w:t>
      </w:r>
      <w:proofErr w:type="spellStart"/>
      <w:proofErr w:type="gramStart"/>
      <w:r w:rsidR="000E11DC" w:rsidRPr="000E11DC">
        <w:rPr>
          <w:szCs w:val="26"/>
          <w:lang w:val="en-US"/>
        </w:rPr>
        <w:t>dày</w:t>
      </w:r>
      <w:proofErr w:type="spellEnd"/>
      <w:r w:rsidR="000E11DC" w:rsidRPr="000E11DC">
        <w:rPr>
          <w:szCs w:val="26"/>
          <w:lang w:val="en-US"/>
        </w:rPr>
        <w:t>,…</w:t>
      </w:r>
      <w:proofErr w:type="spellStart"/>
      <w:proofErr w:type="gramEnd"/>
      <w:r w:rsidR="000E11DC" w:rsidRPr="000E11DC">
        <w:rPr>
          <w:szCs w:val="26"/>
          <w:lang w:val="en-US"/>
        </w:rPr>
        <w:t>phục</w:t>
      </w:r>
      <w:proofErr w:type="spellEnd"/>
      <w:r w:rsidR="000E11DC" w:rsidRPr="000E11DC">
        <w:rPr>
          <w:szCs w:val="26"/>
          <w:lang w:val="en-US"/>
        </w:rPr>
        <w:t xml:space="preserve"> </w:t>
      </w:r>
      <w:proofErr w:type="spellStart"/>
      <w:r w:rsidR="000E11DC" w:rsidRPr="000E11DC">
        <w:rPr>
          <w:szCs w:val="26"/>
          <w:lang w:val="en-US"/>
        </w:rPr>
        <w:t>vụ</w:t>
      </w:r>
      <w:proofErr w:type="spellEnd"/>
      <w:r w:rsidR="000E11DC" w:rsidRPr="000E11DC">
        <w:rPr>
          <w:szCs w:val="26"/>
          <w:lang w:val="en-US"/>
        </w:rPr>
        <w:t xml:space="preserve"> </w:t>
      </w:r>
      <w:proofErr w:type="spellStart"/>
      <w:r w:rsidR="000E11DC" w:rsidRPr="000E11DC">
        <w:rPr>
          <w:szCs w:val="26"/>
          <w:lang w:val="en-US"/>
        </w:rPr>
        <w:t>sản</w:t>
      </w:r>
      <w:proofErr w:type="spellEnd"/>
      <w:r w:rsidR="000E11DC" w:rsidRPr="000E11DC">
        <w:rPr>
          <w:szCs w:val="26"/>
          <w:lang w:val="en-US"/>
        </w:rPr>
        <w:t xml:space="preserve"> </w:t>
      </w:r>
      <w:proofErr w:type="spellStart"/>
      <w:r w:rsidR="000E11DC" w:rsidRPr="000E11DC">
        <w:rPr>
          <w:szCs w:val="26"/>
          <w:lang w:val="en-US"/>
        </w:rPr>
        <w:t>xuất</w:t>
      </w:r>
      <w:proofErr w:type="spellEnd"/>
      <w:r w:rsidR="000E11DC" w:rsidRPr="000E11DC">
        <w:rPr>
          <w:szCs w:val="26"/>
          <w:lang w:val="en-US"/>
        </w:rPr>
        <w:t xml:space="preserve"> </w:t>
      </w:r>
      <w:proofErr w:type="spellStart"/>
      <w:r w:rsidR="000E11DC" w:rsidRPr="000E11DC">
        <w:rPr>
          <w:szCs w:val="26"/>
          <w:lang w:val="en-US"/>
        </w:rPr>
        <w:t>kinh</w:t>
      </w:r>
      <w:proofErr w:type="spellEnd"/>
      <w:r w:rsidR="000E11DC" w:rsidRPr="000E11DC">
        <w:rPr>
          <w:szCs w:val="26"/>
          <w:lang w:val="en-US"/>
        </w:rPr>
        <w:t xml:space="preserve"> </w:t>
      </w:r>
      <w:proofErr w:type="spellStart"/>
      <w:r w:rsidR="000E11DC" w:rsidRPr="000E11DC">
        <w:rPr>
          <w:szCs w:val="26"/>
          <w:lang w:val="en-US"/>
        </w:rPr>
        <w:t>doanh</w:t>
      </w:r>
      <w:proofErr w:type="spellEnd"/>
      <w:r w:rsidR="000E11DC" w:rsidRPr="000E11DC">
        <w:rPr>
          <w:szCs w:val="26"/>
          <w:lang w:val="en-US"/>
        </w:rPr>
        <w:t xml:space="preserve"> </w:t>
      </w:r>
      <w:proofErr w:type="spellStart"/>
      <w:r w:rsidR="000E11DC" w:rsidRPr="000E11DC">
        <w:rPr>
          <w:szCs w:val="26"/>
          <w:lang w:val="en-US"/>
        </w:rPr>
        <w:t>của</w:t>
      </w:r>
      <w:proofErr w:type="spellEnd"/>
      <w:r w:rsidR="000E11DC" w:rsidRPr="000E11DC">
        <w:rPr>
          <w:szCs w:val="26"/>
          <w:lang w:val="en-US"/>
        </w:rPr>
        <w:t xml:space="preserve"> </w:t>
      </w:r>
      <w:proofErr w:type="spellStart"/>
      <w:r w:rsidR="000E11DC" w:rsidRPr="000E11DC">
        <w:rPr>
          <w:szCs w:val="26"/>
          <w:lang w:val="en-US"/>
        </w:rPr>
        <w:t>Công</w:t>
      </w:r>
      <w:proofErr w:type="spellEnd"/>
      <w:r w:rsidR="000E11DC" w:rsidRPr="000E11DC">
        <w:rPr>
          <w:szCs w:val="26"/>
          <w:lang w:val="en-US"/>
        </w:rPr>
        <w:t xml:space="preserve"> ty</w:t>
      </w:r>
      <w:r w:rsidRPr="00794E37">
        <w:rPr>
          <w:szCs w:val="26"/>
          <w:lang w:val="en-US"/>
        </w:rPr>
        <w:t xml:space="preserve"> </w:t>
      </w:r>
      <w:proofErr w:type="spellStart"/>
      <w:r w:rsidRPr="00794E37">
        <w:rPr>
          <w:szCs w:val="26"/>
          <w:lang w:val="en-US"/>
        </w:rPr>
        <w:t>theo</w:t>
      </w:r>
      <w:proofErr w:type="spellEnd"/>
      <w:r w:rsidRPr="00794E37">
        <w:rPr>
          <w:szCs w:val="26"/>
          <w:lang w:val="en-US"/>
        </w:rPr>
        <w:t xml:space="preserve"> </w:t>
      </w:r>
      <w:proofErr w:type="spellStart"/>
      <w:r w:rsidRPr="00794E37">
        <w:rPr>
          <w:szCs w:val="26"/>
          <w:lang w:val="en-US"/>
        </w:rPr>
        <w:t>như</w:t>
      </w:r>
      <w:proofErr w:type="spellEnd"/>
      <w:r w:rsidRPr="00794E37">
        <w:rPr>
          <w:szCs w:val="26"/>
          <w:lang w:val="en-US"/>
        </w:rPr>
        <w:t xml:space="preserve"> </w:t>
      </w:r>
      <w:proofErr w:type="spellStart"/>
      <w:r w:rsidRPr="00794E37">
        <w:rPr>
          <w:szCs w:val="26"/>
          <w:lang w:val="en-US"/>
        </w:rPr>
        <w:t>bảng</w:t>
      </w:r>
      <w:proofErr w:type="spellEnd"/>
      <w:r w:rsidRPr="00794E37">
        <w:rPr>
          <w:szCs w:val="26"/>
          <w:lang w:val="en-US"/>
        </w:rPr>
        <w:t xml:space="preserve"> </w:t>
      </w:r>
      <w:proofErr w:type="spellStart"/>
      <w:r w:rsidRPr="00794E37">
        <w:rPr>
          <w:szCs w:val="26"/>
          <w:lang w:val="en-US"/>
        </w:rPr>
        <w:t>sau</w:t>
      </w:r>
      <w:proofErr w:type="spellEnd"/>
      <w:r w:rsidRPr="00794E37">
        <w:rPr>
          <w:szCs w:val="26"/>
          <w:lang w:val="en-US"/>
        </w:rPr>
        <w:t>:</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4297"/>
        <w:gridCol w:w="1443"/>
        <w:gridCol w:w="1309"/>
        <w:gridCol w:w="1611"/>
      </w:tblGrid>
      <w:tr w:rsidR="00A34FBC" w:rsidRPr="00A34FBC" w14:paraId="0BBE9E6F" w14:textId="77777777" w:rsidTr="005B0EB1">
        <w:trPr>
          <w:cantSplit/>
          <w:trHeight w:val="630"/>
        </w:trPr>
        <w:tc>
          <w:tcPr>
            <w:tcW w:w="806" w:type="dxa"/>
            <w:tcBorders>
              <w:top w:val="single" w:sz="4" w:space="0" w:color="auto"/>
              <w:left w:val="single" w:sz="4" w:space="0" w:color="auto"/>
              <w:right w:val="single" w:sz="4" w:space="0" w:color="auto"/>
            </w:tcBorders>
            <w:vAlign w:val="center"/>
          </w:tcPr>
          <w:p w14:paraId="6C08D6DD" w14:textId="77777777"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r w:rsidRPr="00A34FBC">
              <w:rPr>
                <w:rFonts w:ascii="Times New Roman" w:eastAsia="Times New Roman" w:hAnsi="Times New Roman" w:cs="Times New Roman"/>
                <w:sz w:val="26"/>
                <w:szCs w:val="26"/>
              </w:rPr>
              <w:t>STT</w:t>
            </w:r>
          </w:p>
        </w:tc>
        <w:tc>
          <w:tcPr>
            <w:tcW w:w="4297" w:type="dxa"/>
            <w:tcBorders>
              <w:top w:val="single" w:sz="4" w:space="0" w:color="auto"/>
              <w:left w:val="single" w:sz="4" w:space="0" w:color="auto"/>
              <w:right w:val="single" w:sz="4" w:space="0" w:color="auto"/>
            </w:tcBorders>
            <w:vAlign w:val="center"/>
          </w:tcPr>
          <w:p w14:paraId="2A27D67F" w14:textId="77777777"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proofErr w:type="spellStart"/>
            <w:r w:rsidRPr="00A34FBC">
              <w:rPr>
                <w:rFonts w:ascii="Times New Roman" w:eastAsia="Times New Roman" w:hAnsi="Times New Roman" w:cs="Times New Roman"/>
                <w:sz w:val="26"/>
                <w:szCs w:val="26"/>
              </w:rPr>
              <w:t>Nội</w:t>
            </w:r>
            <w:proofErr w:type="spellEnd"/>
            <w:r w:rsidRPr="00A34FBC">
              <w:rPr>
                <w:rFonts w:ascii="Times New Roman" w:eastAsia="Times New Roman" w:hAnsi="Times New Roman" w:cs="Times New Roman"/>
                <w:sz w:val="26"/>
                <w:szCs w:val="26"/>
              </w:rPr>
              <w:t xml:space="preserve"> dung</w:t>
            </w:r>
          </w:p>
        </w:tc>
        <w:tc>
          <w:tcPr>
            <w:tcW w:w="1443" w:type="dxa"/>
            <w:tcBorders>
              <w:top w:val="single" w:sz="4" w:space="0" w:color="auto"/>
              <w:left w:val="single" w:sz="4" w:space="0" w:color="auto"/>
              <w:right w:val="single" w:sz="4" w:space="0" w:color="auto"/>
            </w:tcBorders>
            <w:vAlign w:val="center"/>
          </w:tcPr>
          <w:p w14:paraId="555C8381" w14:textId="77777777"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proofErr w:type="spellStart"/>
            <w:r w:rsidRPr="00A34FBC">
              <w:rPr>
                <w:rFonts w:ascii="Times New Roman" w:eastAsia="Times New Roman" w:hAnsi="Times New Roman" w:cs="Times New Roman"/>
                <w:sz w:val="26"/>
                <w:szCs w:val="26"/>
              </w:rPr>
              <w:t>Đơn</w:t>
            </w:r>
            <w:proofErr w:type="spellEnd"/>
            <w:r w:rsidRPr="00A34FBC">
              <w:rPr>
                <w:rFonts w:ascii="Times New Roman" w:eastAsia="Times New Roman" w:hAnsi="Times New Roman" w:cs="Times New Roman"/>
                <w:sz w:val="26"/>
                <w:szCs w:val="26"/>
              </w:rPr>
              <w:t xml:space="preserve"> </w:t>
            </w:r>
            <w:proofErr w:type="spellStart"/>
            <w:r w:rsidRPr="00A34FBC">
              <w:rPr>
                <w:rFonts w:ascii="Times New Roman" w:eastAsia="Times New Roman" w:hAnsi="Times New Roman" w:cs="Times New Roman"/>
                <w:sz w:val="26"/>
                <w:szCs w:val="26"/>
              </w:rPr>
              <w:t>vị</w:t>
            </w:r>
            <w:proofErr w:type="spellEnd"/>
            <w:r w:rsidRPr="00A34FBC">
              <w:rPr>
                <w:rFonts w:ascii="Times New Roman" w:eastAsia="Times New Roman" w:hAnsi="Times New Roman" w:cs="Times New Roman"/>
                <w:sz w:val="26"/>
                <w:szCs w:val="26"/>
              </w:rPr>
              <w:t xml:space="preserve"> </w:t>
            </w:r>
            <w:proofErr w:type="spellStart"/>
            <w:r w:rsidRPr="00A34FBC">
              <w:rPr>
                <w:rFonts w:ascii="Times New Roman" w:eastAsia="Times New Roman" w:hAnsi="Times New Roman" w:cs="Times New Roman"/>
                <w:sz w:val="26"/>
                <w:szCs w:val="26"/>
              </w:rPr>
              <w:t>tính</w:t>
            </w:r>
            <w:proofErr w:type="spellEnd"/>
          </w:p>
        </w:tc>
        <w:tc>
          <w:tcPr>
            <w:tcW w:w="1309" w:type="dxa"/>
            <w:tcBorders>
              <w:top w:val="single" w:sz="4" w:space="0" w:color="auto"/>
              <w:left w:val="single" w:sz="4" w:space="0" w:color="auto"/>
              <w:right w:val="single" w:sz="4" w:space="0" w:color="auto"/>
            </w:tcBorders>
            <w:vAlign w:val="center"/>
          </w:tcPr>
          <w:p w14:paraId="592DBCA3" w14:textId="77777777"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proofErr w:type="spellStart"/>
            <w:r w:rsidRPr="00A34FBC">
              <w:rPr>
                <w:rFonts w:ascii="Times New Roman" w:eastAsia="Times New Roman" w:hAnsi="Times New Roman" w:cs="Times New Roman"/>
                <w:sz w:val="26"/>
                <w:szCs w:val="26"/>
              </w:rPr>
              <w:t>Số</w:t>
            </w:r>
            <w:proofErr w:type="spellEnd"/>
            <w:r w:rsidRPr="00A34FBC">
              <w:rPr>
                <w:rFonts w:ascii="Times New Roman" w:eastAsia="Times New Roman" w:hAnsi="Times New Roman" w:cs="Times New Roman"/>
                <w:sz w:val="26"/>
                <w:szCs w:val="26"/>
              </w:rPr>
              <w:t xml:space="preserve"> </w:t>
            </w:r>
            <w:proofErr w:type="spellStart"/>
            <w:r w:rsidRPr="00A34FBC">
              <w:rPr>
                <w:rFonts w:ascii="Times New Roman" w:eastAsia="Times New Roman" w:hAnsi="Times New Roman" w:cs="Times New Roman"/>
                <w:sz w:val="26"/>
                <w:szCs w:val="26"/>
              </w:rPr>
              <w:t>lượng</w:t>
            </w:r>
            <w:proofErr w:type="spellEnd"/>
          </w:p>
        </w:tc>
        <w:tc>
          <w:tcPr>
            <w:tcW w:w="1611" w:type="dxa"/>
            <w:tcBorders>
              <w:top w:val="single" w:sz="4" w:space="0" w:color="auto"/>
              <w:left w:val="single" w:sz="4" w:space="0" w:color="auto"/>
              <w:right w:val="single" w:sz="4" w:space="0" w:color="auto"/>
            </w:tcBorders>
            <w:vAlign w:val="center"/>
          </w:tcPr>
          <w:p w14:paraId="4AAA8BB6" w14:textId="77777777"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proofErr w:type="spellStart"/>
            <w:r w:rsidRPr="00A34FBC">
              <w:rPr>
                <w:rFonts w:ascii="Times New Roman" w:eastAsia="Times New Roman" w:hAnsi="Times New Roman" w:cs="Times New Roman"/>
                <w:sz w:val="26"/>
                <w:szCs w:val="26"/>
              </w:rPr>
              <w:t>Đơn</w:t>
            </w:r>
            <w:proofErr w:type="spellEnd"/>
            <w:r w:rsidRPr="00A34FBC">
              <w:rPr>
                <w:rFonts w:ascii="Times New Roman" w:eastAsia="Times New Roman" w:hAnsi="Times New Roman" w:cs="Times New Roman"/>
                <w:sz w:val="26"/>
                <w:szCs w:val="26"/>
              </w:rPr>
              <w:t xml:space="preserve"> </w:t>
            </w:r>
            <w:proofErr w:type="spellStart"/>
            <w:r w:rsidRPr="00A34FBC">
              <w:rPr>
                <w:rFonts w:ascii="Times New Roman" w:eastAsia="Times New Roman" w:hAnsi="Times New Roman" w:cs="Times New Roman"/>
                <w:sz w:val="26"/>
                <w:szCs w:val="26"/>
              </w:rPr>
              <w:t>giá</w:t>
            </w:r>
            <w:proofErr w:type="spellEnd"/>
            <w:r w:rsidRPr="00A34FBC">
              <w:rPr>
                <w:rFonts w:ascii="Times New Roman" w:eastAsia="Times New Roman" w:hAnsi="Times New Roman" w:cs="Times New Roman"/>
                <w:sz w:val="26"/>
                <w:szCs w:val="26"/>
              </w:rPr>
              <w:t xml:space="preserve"> </w:t>
            </w:r>
            <w:proofErr w:type="spellStart"/>
            <w:r w:rsidRPr="00A34FBC">
              <w:rPr>
                <w:rFonts w:ascii="Times New Roman" w:eastAsia="Times New Roman" w:hAnsi="Times New Roman" w:cs="Times New Roman"/>
                <w:sz w:val="26"/>
                <w:szCs w:val="26"/>
              </w:rPr>
              <w:t>chưa</w:t>
            </w:r>
            <w:proofErr w:type="spellEnd"/>
            <w:r w:rsidRPr="00A34FBC">
              <w:rPr>
                <w:rFonts w:ascii="Times New Roman" w:eastAsia="Times New Roman" w:hAnsi="Times New Roman" w:cs="Times New Roman"/>
                <w:sz w:val="26"/>
                <w:szCs w:val="26"/>
              </w:rPr>
              <w:t xml:space="preserve"> bao </w:t>
            </w:r>
            <w:proofErr w:type="spellStart"/>
            <w:r w:rsidRPr="00A34FBC">
              <w:rPr>
                <w:rFonts w:ascii="Times New Roman" w:eastAsia="Times New Roman" w:hAnsi="Times New Roman" w:cs="Times New Roman"/>
                <w:sz w:val="26"/>
                <w:szCs w:val="26"/>
              </w:rPr>
              <w:t>gồm</w:t>
            </w:r>
            <w:proofErr w:type="spellEnd"/>
            <w:r w:rsidRPr="00A34FBC">
              <w:rPr>
                <w:rFonts w:ascii="Times New Roman" w:eastAsia="Times New Roman" w:hAnsi="Times New Roman" w:cs="Times New Roman"/>
                <w:sz w:val="26"/>
                <w:szCs w:val="26"/>
              </w:rPr>
              <w:t xml:space="preserve"> VAT (VND)</w:t>
            </w:r>
          </w:p>
        </w:tc>
      </w:tr>
      <w:tr w:rsidR="00A34FBC" w:rsidRPr="00A34FBC" w14:paraId="264F5D18" w14:textId="77777777" w:rsidTr="005B0EB1">
        <w:trPr>
          <w:trHeight w:val="838"/>
        </w:trPr>
        <w:tc>
          <w:tcPr>
            <w:tcW w:w="806" w:type="dxa"/>
            <w:tcBorders>
              <w:top w:val="single" w:sz="4" w:space="0" w:color="auto"/>
              <w:left w:val="single" w:sz="4" w:space="0" w:color="auto"/>
              <w:bottom w:val="single" w:sz="4" w:space="0" w:color="auto"/>
              <w:right w:val="single" w:sz="4" w:space="0" w:color="auto"/>
            </w:tcBorders>
            <w:vAlign w:val="center"/>
          </w:tcPr>
          <w:p w14:paraId="2AD0CF95" w14:textId="77777777" w:rsidR="00A34FBC" w:rsidRPr="00A34FBC" w:rsidRDefault="00A34FBC" w:rsidP="005B0EB1">
            <w:pPr>
              <w:tabs>
                <w:tab w:val="left" w:leader="underscore" w:pos="5245"/>
                <w:tab w:val="left" w:leader="underscore" w:pos="8505"/>
              </w:tabs>
              <w:spacing w:before="60" w:after="60"/>
              <w:jc w:val="center"/>
              <w:rPr>
                <w:rFonts w:ascii="Times New Roman" w:eastAsia="Times New Roman" w:hAnsi="Times New Roman" w:cs="Times New Roman"/>
                <w:sz w:val="26"/>
                <w:szCs w:val="26"/>
              </w:rPr>
            </w:pPr>
            <w:r w:rsidRPr="00A34FBC">
              <w:rPr>
                <w:rFonts w:ascii="Times New Roman" w:eastAsia="Times New Roman" w:hAnsi="Times New Roman" w:cs="Times New Roman"/>
                <w:sz w:val="26"/>
                <w:szCs w:val="26"/>
              </w:rPr>
              <w:t>1</w:t>
            </w:r>
          </w:p>
        </w:tc>
        <w:tc>
          <w:tcPr>
            <w:tcW w:w="4297" w:type="dxa"/>
            <w:tcBorders>
              <w:top w:val="single" w:sz="4" w:space="0" w:color="auto"/>
              <w:left w:val="single" w:sz="4" w:space="0" w:color="auto"/>
              <w:bottom w:val="single" w:sz="4" w:space="0" w:color="auto"/>
              <w:right w:val="single" w:sz="4" w:space="0" w:color="auto"/>
            </w:tcBorders>
            <w:vAlign w:val="center"/>
          </w:tcPr>
          <w:p w14:paraId="27B85701" w14:textId="5EA63260" w:rsidR="00A34FBC" w:rsidRPr="00A34FBC" w:rsidRDefault="000E11DC" w:rsidP="005B0EB1">
            <w:pPr>
              <w:tabs>
                <w:tab w:val="left" w:leader="underscore" w:pos="5245"/>
                <w:tab w:val="left" w:leader="underscore" w:pos="8505"/>
              </w:tabs>
              <w:spacing w:before="60" w:after="60"/>
              <w:ind w:right="-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Thuê</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dịch</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vụ</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vận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chuyển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và</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chuyển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tải</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nội</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bộ</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hàng</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hóa</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đối</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với</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hàng</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tôn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cuộn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thép</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cán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nguội</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thép</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cán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nóng</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thép</w:t>
            </w:r>
            <w:proofErr w:type="spellEnd"/>
            <w:r w:rsidRPr="000E11DC">
              <w:rPr>
                <w:rFonts w:ascii="Times New Roman" w:eastAsia="Times New Roman" w:hAnsi="Times New Roman" w:cs="Times New Roman"/>
                <w:sz w:val="26"/>
                <w:szCs w:val="26"/>
              </w:rPr>
              <w:t xml:space="preserve"> </w:t>
            </w:r>
            <w:proofErr w:type="spellStart"/>
            <w:proofErr w:type="gramStart"/>
            <w:r w:rsidRPr="000E11DC">
              <w:rPr>
                <w:rFonts w:ascii="Times New Roman" w:eastAsia="Times New Roman" w:hAnsi="Times New Roman" w:cs="Times New Roman"/>
                <w:sz w:val="26"/>
                <w:szCs w:val="26"/>
              </w:rPr>
              <w:t>dày</w:t>
            </w:r>
            <w:proofErr w:type="spellEnd"/>
            <w:r w:rsidRPr="000E11DC">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phục</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vụ</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sản</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xuất</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kinh</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doanh</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của</w:t>
            </w:r>
            <w:proofErr w:type="spellEnd"/>
            <w:r w:rsidRPr="000E11DC">
              <w:rPr>
                <w:rFonts w:ascii="Times New Roman" w:eastAsia="Times New Roman" w:hAnsi="Times New Roman" w:cs="Times New Roman"/>
                <w:sz w:val="26"/>
                <w:szCs w:val="26"/>
              </w:rPr>
              <w:t xml:space="preserve"> </w:t>
            </w:r>
            <w:proofErr w:type="spellStart"/>
            <w:r w:rsidRPr="000E11DC">
              <w:rPr>
                <w:rFonts w:ascii="Times New Roman" w:eastAsia="Times New Roman" w:hAnsi="Times New Roman" w:cs="Times New Roman"/>
                <w:sz w:val="26"/>
                <w:szCs w:val="26"/>
              </w:rPr>
              <w:t>Công</w:t>
            </w:r>
            <w:proofErr w:type="spellEnd"/>
            <w:r w:rsidRPr="000E11DC">
              <w:rPr>
                <w:rFonts w:ascii="Times New Roman" w:eastAsia="Times New Roman" w:hAnsi="Times New Roman" w:cs="Times New Roman"/>
                <w:sz w:val="26"/>
                <w:szCs w:val="26"/>
              </w:rPr>
              <w:t xml:space="preserve"> ty</w:t>
            </w:r>
          </w:p>
        </w:tc>
        <w:tc>
          <w:tcPr>
            <w:tcW w:w="1443" w:type="dxa"/>
            <w:tcBorders>
              <w:top w:val="single" w:sz="4" w:space="0" w:color="auto"/>
              <w:left w:val="single" w:sz="4" w:space="0" w:color="auto"/>
              <w:bottom w:val="single" w:sz="4" w:space="0" w:color="auto"/>
              <w:right w:val="single" w:sz="4" w:space="0" w:color="auto"/>
            </w:tcBorders>
            <w:vAlign w:val="center"/>
          </w:tcPr>
          <w:p w14:paraId="65EE8CF7" w14:textId="62758AB1"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proofErr w:type="spellStart"/>
            <w:r w:rsidRPr="00A34FBC">
              <w:rPr>
                <w:rFonts w:ascii="Times New Roman" w:eastAsia="Times New Roman" w:hAnsi="Times New Roman" w:cs="Times New Roman"/>
                <w:sz w:val="26"/>
                <w:szCs w:val="26"/>
              </w:rPr>
              <w:t>Tấn</w:t>
            </w:r>
            <w:proofErr w:type="spellEnd"/>
            <w:r w:rsidR="000E11DC">
              <w:rPr>
                <w:rFonts w:ascii="Times New Roman" w:eastAsia="Times New Roman" w:hAnsi="Times New Roman" w:cs="Times New Roman"/>
                <w:sz w:val="26"/>
                <w:szCs w:val="26"/>
              </w:rPr>
              <w:t>/Kg</w:t>
            </w:r>
          </w:p>
        </w:tc>
        <w:tc>
          <w:tcPr>
            <w:tcW w:w="1309" w:type="dxa"/>
            <w:tcBorders>
              <w:top w:val="single" w:sz="4" w:space="0" w:color="auto"/>
              <w:left w:val="single" w:sz="4" w:space="0" w:color="auto"/>
              <w:bottom w:val="single" w:sz="4" w:space="0" w:color="auto"/>
              <w:right w:val="single" w:sz="4" w:space="0" w:color="auto"/>
            </w:tcBorders>
            <w:vAlign w:val="center"/>
          </w:tcPr>
          <w:p w14:paraId="0BA2C423" w14:textId="77777777" w:rsidR="00A34FBC" w:rsidRPr="00A34FBC" w:rsidRDefault="00A34FBC" w:rsidP="005B0EB1">
            <w:pPr>
              <w:tabs>
                <w:tab w:val="left" w:leader="underscore" w:pos="5245"/>
                <w:tab w:val="left" w:leader="underscore" w:pos="8505"/>
              </w:tabs>
              <w:spacing w:before="60" w:after="60"/>
              <w:ind w:right="-7"/>
              <w:jc w:val="center"/>
              <w:rPr>
                <w:rFonts w:ascii="Times New Roman" w:eastAsia="Times New Roman" w:hAnsi="Times New Roman" w:cs="Times New Roman"/>
                <w:sz w:val="26"/>
                <w:szCs w:val="26"/>
              </w:rPr>
            </w:pPr>
            <w:r w:rsidRPr="00A34FBC">
              <w:rPr>
                <w:rFonts w:ascii="Times New Roman" w:eastAsia="Times New Roman" w:hAnsi="Times New Roman" w:cs="Times New Roman"/>
                <w:sz w:val="26"/>
                <w:szCs w:val="26"/>
              </w:rPr>
              <w:t xml:space="preserve">Theo </w:t>
            </w:r>
            <w:proofErr w:type="spellStart"/>
            <w:r w:rsidRPr="00A34FBC">
              <w:rPr>
                <w:rFonts w:ascii="Times New Roman" w:eastAsia="Times New Roman" w:hAnsi="Times New Roman" w:cs="Times New Roman"/>
                <w:sz w:val="26"/>
                <w:szCs w:val="26"/>
              </w:rPr>
              <w:t>thực</w:t>
            </w:r>
            <w:proofErr w:type="spellEnd"/>
            <w:r w:rsidRPr="00A34FBC">
              <w:rPr>
                <w:rFonts w:ascii="Times New Roman" w:eastAsia="Times New Roman" w:hAnsi="Times New Roman" w:cs="Times New Roman"/>
                <w:sz w:val="26"/>
                <w:szCs w:val="26"/>
              </w:rPr>
              <w:t xml:space="preserve"> </w:t>
            </w:r>
            <w:proofErr w:type="spellStart"/>
            <w:r w:rsidRPr="00A34FBC">
              <w:rPr>
                <w:rFonts w:ascii="Times New Roman" w:eastAsia="Times New Roman" w:hAnsi="Times New Roman" w:cs="Times New Roman"/>
                <w:sz w:val="26"/>
                <w:szCs w:val="26"/>
              </w:rPr>
              <w:t>tế</w:t>
            </w:r>
            <w:proofErr w:type="spellEnd"/>
          </w:p>
        </w:tc>
        <w:tc>
          <w:tcPr>
            <w:tcW w:w="1611" w:type="dxa"/>
            <w:tcBorders>
              <w:top w:val="single" w:sz="4" w:space="0" w:color="auto"/>
              <w:left w:val="single" w:sz="4" w:space="0" w:color="auto"/>
              <w:bottom w:val="single" w:sz="4" w:space="0" w:color="auto"/>
              <w:right w:val="single" w:sz="4" w:space="0" w:color="auto"/>
            </w:tcBorders>
            <w:vAlign w:val="center"/>
          </w:tcPr>
          <w:p w14:paraId="7E4B3579" w14:textId="77777777" w:rsidR="00A34FBC" w:rsidRPr="00A34FBC" w:rsidRDefault="00A34FBC" w:rsidP="005B0EB1">
            <w:pPr>
              <w:jc w:val="center"/>
              <w:rPr>
                <w:rFonts w:ascii="Times New Roman" w:eastAsia="Times New Roman" w:hAnsi="Times New Roman" w:cs="Times New Roman"/>
                <w:sz w:val="26"/>
                <w:szCs w:val="26"/>
              </w:rPr>
            </w:pPr>
          </w:p>
        </w:tc>
      </w:tr>
    </w:tbl>
    <w:p w14:paraId="2113A7A0" w14:textId="391F3E16" w:rsidR="000E11DC" w:rsidRDefault="00A34FBC" w:rsidP="000E11DC">
      <w:pPr>
        <w:pStyle w:val="BodyTextIndent"/>
        <w:spacing w:before="120" w:after="120" w:line="276" w:lineRule="auto"/>
        <w:ind w:firstLine="284"/>
        <w:contextualSpacing/>
        <w:rPr>
          <w:szCs w:val="26"/>
          <w:lang w:val="en-US"/>
        </w:rPr>
      </w:pPr>
      <w:proofErr w:type="spellStart"/>
      <w:r w:rsidRPr="00A34FBC">
        <w:rPr>
          <w:szCs w:val="26"/>
          <w:lang w:val="en-US"/>
        </w:rPr>
        <w:t>Ghi</w:t>
      </w:r>
      <w:proofErr w:type="spellEnd"/>
      <w:r w:rsidRPr="00A34FBC">
        <w:rPr>
          <w:szCs w:val="26"/>
          <w:lang w:val="en-US"/>
        </w:rPr>
        <w:t xml:space="preserve"> </w:t>
      </w:r>
      <w:proofErr w:type="spellStart"/>
      <w:r w:rsidRPr="00A34FBC">
        <w:rPr>
          <w:szCs w:val="26"/>
          <w:lang w:val="en-US"/>
        </w:rPr>
        <w:t>chú</w:t>
      </w:r>
      <w:proofErr w:type="spellEnd"/>
      <w:r w:rsidRPr="00A34FBC">
        <w:rPr>
          <w:szCs w:val="26"/>
          <w:lang w:val="en-US"/>
        </w:rPr>
        <w:t xml:space="preserve">: </w:t>
      </w:r>
    </w:p>
    <w:p w14:paraId="0CE1BE18" w14:textId="63416C92" w:rsidR="000E11DC" w:rsidRDefault="000E11DC" w:rsidP="000E11DC">
      <w:pPr>
        <w:pStyle w:val="BodyTextIndent"/>
        <w:spacing w:before="120" w:after="120" w:line="276" w:lineRule="auto"/>
        <w:ind w:firstLine="284"/>
        <w:contextualSpacing/>
        <w:rPr>
          <w:szCs w:val="26"/>
          <w:lang w:val="en-US"/>
        </w:rPr>
      </w:pPr>
      <w:r>
        <w:rPr>
          <w:szCs w:val="26"/>
          <w:lang w:val="en-US"/>
        </w:rPr>
        <w:t xml:space="preserve">- </w:t>
      </w:r>
      <w:proofErr w:type="spellStart"/>
      <w:r w:rsidRPr="000E11DC">
        <w:rPr>
          <w:szCs w:val="26"/>
          <w:lang w:val="en-US"/>
        </w:rPr>
        <w:t>Phương</w:t>
      </w:r>
      <w:proofErr w:type="spellEnd"/>
      <w:r w:rsidRPr="000E11DC">
        <w:rPr>
          <w:szCs w:val="26"/>
          <w:lang w:val="en-US"/>
        </w:rPr>
        <w:t xml:space="preserve"> </w:t>
      </w:r>
      <w:proofErr w:type="spellStart"/>
      <w:r w:rsidRPr="000E11DC">
        <w:rPr>
          <w:szCs w:val="26"/>
          <w:lang w:val="en-US"/>
        </w:rPr>
        <w:t>thức</w:t>
      </w:r>
      <w:proofErr w:type="spellEnd"/>
      <w:r w:rsidRPr="000E11DC">
        <w:rPr>
          <w:szCs w:val="26"/>
          <w:lang w:val="en-US"/>
        </w:rPr>
        <w:t xml:space="preserve"> </w:t>
      </w:r>
      <w:proofErr w:type="spellStart"/>
      <w:r w:rsidRPr="000E11DC">
        <w:rPr>
          <w:szCs w:val="26"/>
          <w:lang w:val="en-US"/>
        </w:rPr>
        <w:t>giao</w:t>
      </w:r>
      <w:proofErr w:type="spellEnd"/>
      <w:r w:rsidRPr="000E11DC">
        <w:rPr>
          <w:szCs w:val="26"/>
          <w:lang w:val="en-US"/>
        </w:rPr>
        <w:t xml:space="preserve"> </w:t>
      </w:r>
      <w:proofErr w:type="spellStart"/>
      <w:r w:rsidRPr="000E11DC">
        <w:rPr>
          <w:szCs w:val="26"/>
          <w:lang w:val="en-US"/>
        </w:rPr>
        <w:t>nhận</w:t>
      </w:r>
      <w:proofErr w:type="spellEnd"/>
      <w:r w:rsidRPr="000E11DC">
        <w:rPr>
          <w:szCs w:val="26"/>
          <w:lang w:val="en-US"/>
        </w:rPr>
        <w:t xml:space="preserve">: </w:t>
      </w:r>
      <w:proofErr w:type="spellStart"/>
      <w:r w:rsidRPr="000E11DC">
        <w:rPr>
          <w:szCs w:val="26"/>
          <w:lang w:val="en-US"/>
        </w:rPr>
        <w:t>Hàng</w:t>
      </w:r>
      <w:proofErr w:type="spellEnd"/>
      <w:r w:rsidRPr="000E11DC">
        <w:rPr>
          <w:szCs w:val="26"/>
          <w:lang w:val="en-US"/>
        </w:rPr>
        <w:t xml:space="preserve"> </w:t>
      </w:r>
      <w:proofErr w:type="spellStart"/>
      <w:r w:rsidRPr="000E11DC">
        <w:rPr>
          <w:szCs w:val="26"/>
          <w:lang w:val="en-US"/>
        </w:rPr>
        <w:t>hóa</w:t>
      </w:r>
      <w:proofErr w:type="spellEnd"/>
      <w:r w:rsidRPr="000E11DC">
        <w:rPr>
          <w:szCs w:val="26"/>
          <w:lang w:val="en-US"/>
        </w:rPr>
        <w:t xml:space="preserve"> </w:t>
      </w:r>
      <w:proofErr w:type="spellStart"/>
      <w:r w:rsidRPr="000E11DC">
        <w:rPr>
          <w:szCs w:val="26"/>
          <w:lang w:val="en-US"/>
        </w:rPr>
        <w:t>được</w:t>
      </w:r>
      <w:proofErr w:type="spellEnd"/>
      <w:r w:rsidRPr="000E11DC">
        <w:rPr>
          <w:szCs w:val="26"/>
          <w:lang w:val="en-US"/>
        </w:rPr>
        <w:t xml:space="preserve"> </w:t>
      </w:r>
      <w:proofErr w:type="spellStart"/>
      <w:r w:rsidRPr="000E11DC">
        <w:rPr>
          <w:szCs w:val="26"/>
          <w:lang w:val="en-US"/>
        </w:rPr>
        <w:t>giao</w:t>
      </w:r>
      <w:proofErr w:type="spellEnd"/>
      <w:r w:rsidRPr="000E11DC">
        <w:rPr>
          <w:szCs w:val="26"/>
          <w:lang w:val="en-US"/>
        </w:rPr>
        <w:t xml:space="preserve"> </w:t>
      </w:r>
      <w:proofErr w:type="spellStart"/>
      <w:r w:rsidRPr="000E11DC">
        <w:rPr>
          <w:szCs w:val="26"/>
          <w:lang w:val="en-US"/>
        </w:rPr>
        <w:t>nhận</w:t>
      </w:r>
      <w:proofErr w:type="spellEnd"/>
      <w:r w:rsidRPr="000E11DC">
        <w:rPr>
          <w:szCs w:val="26"/>
          <w:lang w:val="en-US"/>
        </w:rPr>
        <w:t xml:space="preserve"> </w:t>
      </w:r>
      <w:proofErr w:type="spellStart"/>
      <w:r w:rsidRPr="000E11DC">
        <w:rPr>
          <w:szCs w:val="26"/>
          <w:lang w:val="en-US"/>
        </w:rPr>
        <w:t>theo</w:t>
      </w:r>
      <w:proofErr w:type="spellEnd"/>
      <w:r w:rsidRPr="000E11DC">
        <w:rPr>
          <w:szCs w:val="26"/>
          <w:lang w:val="en-US"/>
        </w:rPr>
        <w:t xml:space="preserve"> </w:t>
      </w:r>
      <w:proofErr w:type="spellStart"/>
      <w:r w:rsidRPr="000E11DC">
        <w:rPr>
          <w:szCs w:val="26"/>
          <w:lang w:val="en-US"/>
        </w:rPr>
        <w:t>nguyên</w:t>
      </w:r>
      <w:proofErr w:type="spellEnd"/>
      <w:r w:rsidRPr="000E11DC">
        <w:rPr>
          <w:szCs w:val="26"/>
          <w:lang w:val="en-US"/>
        </w:rPr>
        <w:t xml:space="preserve"> </w:t>
      </w:r>
      <w:proofErr w:type="spellStart"/>
      <w:r w:rsidRPr="000E11DC">
        <w:rPr>
          <w:szCs w:val="26"/>
          <w:lang w:val="en-US"/>
        </w:rPr>
        <w:t>tắc</w:t>
      </w:r>
      <w:proofErr w:type="spellEnd"/>
      <w:r w:rsidRPr="000E11DC">
        <w:rPr>
          <w:szCs w:val="26"/>
          <w:lang w:val="en-US"/>
        </w:rPr>
        <w:t xml:space="preserve"> </w:t>
      </w:r>
      <w:proofErr w:type="spellStart"/>
      <w:r w:rsidRPr="000E11DC">
        <w:rPr>
          <w:szCs w:val="26"/>
          <w:lang w:val="en-US"/>
        </w:rPr>
        <w:t>kiểm</w:t>
      </w:r>
      <w:proofErr w:type="spellEnd"/>
      <w:r w:rsidRPr="000E11DC">
        <w:rPr>
          <w:szCs w:val="26"/>
          <w:lang w:val="en-US"/>
        </w:rPr>
        <w:t xml:space="preserve"> </w:t>
      </w:r>
      <w:proofErr w:type="spellStart"/>
      <w:r w:rsidRPr="000E11DC">
        <w:rPr>
          <w:szCs w:val="26"/>
          <w:lang w:val="en-US"/>
        </w:rPr>
        <w:t>đếm</w:t>
      </w:r>
      <w:proofErr w:type="spellEnd"/>
      <w:r w:rsidRPr="000E11DC">
        <w:rPr>
          <w:szCs w:val="26"/>
          <w:lang w:val="en-US"/>
        </w:rPr>
        <w:t xml:space="preserve"> </w:t>
      </w:r>
      <w:proofErr w:type="spellStart"/>
      <w:r w:rsidRPr="000E11DC">
        <w:rPr>
          <w:szCs w:val="26"/>
          <w:lang w:val="en-US"/>
        </w:rPr>
        <w:t>hai</w:t>
      </w:r>
      <w:proofErr w:type="spellEnd"/>
      <w:r w:rsidRPr="000E11DC">
        <w:rPr>
          <w:szCs w:val="26"/>
          <w:lang w:val="en-US"/>
        </w:rPr>
        <w:t xml:space="preserve"> </w:t>
      </w:r>
      <w:proofErr w:type="spellStart"/>
      <w:r w:rsidRPr="000E11DC">
        <w:rPr>
          <w:szCs w:val="26"/>
          <w:lang w:val="en-US"/>
        </w:rPr>
        <w:t>đầu</w:t>
      </w:r>
      <w:proofErr w:type="spellEnd"/>
      <w:r w:rsidRPr="000E11DC">
        <w:rPr>
          <w:szCs w:val="26"/>
          <w:lang w:val="en-US"/>
        </w:rPr>
        <w:t xml:space="preserve"> </w:t>
      </w:r>
      <w:proofErr w:type="spellStart"/>
      <w:r w:rsidRPr="000E11DC">
        <w:rPr>
          <w:szCs w:val="26"/>
          <w:lang w:val="en-US"/>
        </w:rPr>
        <w:t>tại</w:t>
      </w:r>
      <w:proofErr w:type="spellEnd"/>
      <w:r w:rsidRPr="000E11DC">
        <w:rPr>
          <w:szCs w:val="26"/>
          <w:lang w:val="en-US"/>
        </w:rPr>
        <w:t xml:space="preserve"> </w:t>
      </w:r>
      <w:proofErr w:type="spellStart"/>
      <w:r w:rsidRPr="000E11DC">
        <w:rPr>
          <w:szCs w:val="26"/>
          <w:lang w:val="en-US"/>
        </w:rPr>
        <w:t>điểm</w:t>
      </w:r>
      <w:proofErr w:type="spellEnd"/>
      <w:r w:rsidRPr="000E11DC">
        <w:rPr>
          <w:szCs w:val="26"/>
          <w:lang w:val="en-US"/>
        </w:rPr>
        <w:t xml:space="preserve"> </w:t>
      </w:r>
      <w:proofErr w:type="spellStart"/>
      <w:r w:rsidRPr="000E11DC">
        <w:rPr>
          <w:szCs w:val="26"/>
          <w:lang w:val="en-US"/>
        </w:rPr>
        <w:t>nhận</w:t>
      </w:r>
      <w:proofErr w:type="spellEnd"/>
      <w:r w:rsidRPr="000E11DC">
        <w:rPr>
          <w:szCs w:val="26"/>
          <w:lang w:val="en-US"/>
        </w:rPr>
        <w:t xml:space="preserve"> </w:t>
      </w:r>
      <w:proofErr w:type="spellStart"/>
      <w:r w:rsidRPr="000E11DC">
        <w:rPr>
          <w:szCs w:val="26"/>
          <w:lang w:val="en-US"/>
        </w:rPr>
        <w:t>hàng</w:t>
      </w:r>
      <w:proofErr w:type="spellEnd"/>
      <w:r w:rsidRPr="000E11DC">
        <w:rPr>
          <w:szCs w:val="26"/>
          <w:lang w:val="en-US"/>
        </w:rPr>
        <w:t xml:space="preserve"> </w:t>
      </w:r>
      <w:proofErr w:type="spellStart"/>
      <w:r w:rsidRPr="000E11DC">
        <w:rPr>
          <w:szCs w:val="26"/>
          <w:lang w:val="en-US"/>
        </w:rPr>
        <w:t>và</w:t>
      </w:r>
      <w:proofErr w:type="spellEnd"/>
      <w:r w:rsidRPr="000E11DC">
        <w:rPr>
          <w:szCs w:val="26"/>
          <w:lang w:val="en-US"/>
        </w:rPr>
        <w:t xml:space="preserve"> </w:t>
      </w:r>
      <w:proofErr w:type="spellStart"/>
      <w:r w:rsidRPr="000E11DC">
        <w:rPr>
          <w:szCs w:val="26"/>
          <w:lang w:val="en-US"/>
        </w:rPr>
        <w:t>điểm</w:t>
      </w:r>
      <w:proofErr w:type="spellEnd"/>
      <w:r w:rsidRPr="000E11DC">
        <w:rPr>
          <w:szCs w:val="26"/>
          <w:lang w:val="en-US"/>
        </w:rPr>
        <w:t xml:space="preserve"> </w:t>
      </w:r>
      <w:proofErr w:type="spellStart"/>
      <w:r w:rsidRPr="000E11DC">
        <w:rPr>
          <w:szCs w:val="26"/>
          <w:lang w:val="en-US"/>
        </w:rPr>
        <w:t>giao</w:t>
      </w:r>
      <w:proofErr w:type="spellEnd"/>
      <w:r w:rsidRPr="000E11DC">
        <w:rPr>
          <w:szCs w:val="26"/>
          <w:lang w:val="en-US"/>
        </w:rPr>
        <w:t xml:space="preserve"> </w:t>
      </w:r>
      <w:proofErr w:type="spellStart"/>
      <w:r w:rsidRPr="000E11DC">
        <w:rPr>
          <w:szCs w:val="26"/>
          <w:lang w:val="en-US"/>
        </w:rPr>
        <w:t>hàng</w:t>
      </w:r>
      <w:proofErr w:type="spellEnd"/>
      <w:r w:rsidRPr="000E11DC">
        <w:rPr>
          <w:szCs w:val="26"/>
          <w:lang w:val="en-US"/>
        </w:rPr>
        <w:t>.</w:t>
      </w:r>
    </w:p>
    <w:p w14:paraId="6AC795DD" w14:textId="5D0350D9" w:rsidR="000E11DC" w:rsidRDefault="000E11DC" w:rsidP="000E11DC">
      <w:pPr>
        <w:pStyle w:val="BodyTextIndent"/>
        <w:spacing w:before="120" w:after="120" w:line="276" w:lineRule="auto"/>
        <w:ind w:firstLine="284"/>
        <w:contextualSpacing/>
        <w:rPr>
          <w:szCs w:val="26"/>
          <w:lang w:val="en-US"/>
        </w:rPr>
      </w:pPr>
      <w:r>
        <w:rPr>
          <w:szCs w:val="26"/>
          <w:lang w:val="en-US"/>
        </w:rPr>
        <w:t xml:space="preserve">- </w:t>
      </w:r>
      <w:proofErr w:type="spellStart"/>
      <w:r w:rsidRPr="000E11DC">
        <w:rPr>
          <w:szCs w:val="26"/>
          <w:lang w:val="en-US"/>
        </w:rPr>
        <w:t>Thời</w:t>
      </w:r>
      <w:proofErr w:type="spellEnd"/>
      <w:r w:rsidRPr="000E11DC">
        <w:rPr>
          <w:szCs w:val="26"/>
          <w:lang w:val="en-US"/>
        </w:rPr>
        <w:t xml:space="preserve"> </w:t>
      </w:r>
      <w:proofErr w:type="spellStart"/>
      <w:r w:rsidRPr="000E11DC">
        <w:rPr>
          <w:szCs w:val="26"/>
          <w:lang w:val="en-US"/>
        </w:rPr>
        <w:t>gian</w:t>
      </w:r>
      <w:proofErr w:type="spellEnd"/>
      <w:r w:rsidRPr="000E11DC">
        <w:rPr>
          <w:szCs w:val="26"/>
          <w:lang w:val="en-US"/>
        </w:rPr>
        <w:t xml:space="preserve"> </w:t>
      </w:r>
      <w:proofErr w:type="spellStart"/>
      <w:r w:rsidRPr="000E11DC">
        <w:rPr>
          <w:szCs w:val="26"/>
          <w:lang w:val="en-US"/>
        </w:rPr>
        <w:t>cung</w:t>
      </w:r>
      <w:proofErr w:type="spellEnd"/>
      <w:r w:rsidRPr="000E11DC">
        <w:rPr>
          <w:szCs w:val="26"/>
          <w:lang w:val="en-US"/>
        </w:rPr>
        <w:t xml:space="preserve"> </w:t>
      </w:r>
      <w:proofErr w:type="spellStart"/>
      <w:r w:rsidRPr="000E11DC">
        <w:rPr>
          <w:szCs w:val="26"/>
          <w:lang w:val="en-US"/>
        </w:rPr>
        <w:t>cấp</w:t>
      </w:r>
      <w:proofErr w:type="spellEnd"/>
      <w:r w:rsidRPr="000E11DC">
        <w:rPr>
          <w:szCs w:val="26"/>
          <w:lang w:val="en-US"/>
        </w:rPr>
        <w:t xml:space="preserve"> </w:t>
      </w:r>
      <w:proofErr w:type="spellStart"/>
      <w:r w:rsidRPr="000E11DC">
        <w:rPr>
          <w:szCs w:val="26"/>
          <w:lang w:val="en-US"/>
        </w:rPr>
        <w:t>dịch</w:t>
      </w:r>
      <w:proofErr w:type="spellEnd"/>
      <w:r w:rsidRPr="000E11DC">
        <w:rPr>
          <w:szCs w:val="26"/>
          <w:lang w:val="en-US"/>
        </w:rPr>
        <w:t xml:space="preserve"> </w:t>
      </w:r>
      <w:proofErr w:type="spellStart"/>
      <w:r w:rsidRPr="000E11DC">
        <w:rPr>
          <w:szCs w:val="26"/>
          <w:lang w:val="en-US"/>
        </w:rPr>
        <w:t>vụ</w:t>
      </w:r>
      <w:proofErr w:type="spellEnd"/>
      <w:r w:rsidRPr="000E11DC">
        <w:rPr>
          <w:szCs w:val="26"/>
          <w:lang w:val="en-US"/>
        </w:rPr>
        <w:t xml:space="preserve">: </w:t>
      </w:r>
      <w:proofErr w:type="spellStart"/>
      <w:r w:rsidRPr="000E11DC">
        <w:rPr>
          <w:szCs w:val="26"/>
          <w:lang w:val="en-US"/>
        </w:rPr>
        <w:t>Căn</w:t>
      </w:r>
      <w:proofErr w:type="spellEnd"/>
      <w:r w:rsidRPr="000E11DC">
        <w:rPr>
          <w:szCs w:val="26"/>
          <w:lang w:val="en-US"/>
        </w:rPr>
        <w:t xml:space="preserve"> </w:t>
      </w:r>
      <w:proofErr w:type="spellStart"/>
      <w:r w:rsidRPr="000E11DC">
        <w:rPr>
          <w:szCs w:val="26"/>
          <w:lang w:val="en-US"/>
        </w:rPr>
        <w:t>cứ</w:t>
      </w:r>
      <w:proofErr w:type="spellEnd"/>
      <w:r w:rsidRPr="000E11DC">
        <w:rPr>
          <w:szCs w:val="26"/>
          <w:lang w:val="en-US"/>
        </w:rPr>
        <w:t xml:space="preserve"> </w:t>
      </w:r>
      <w:proofErr w:type="spellStart"/>
      <w:r w:rsidRPr="000E11DC">
        <w:rPr>
          <w:szCs w:val="26"/>
          <w:lang w:val="en-US"/>
        </w:rPr>
        <w:t>vào</w:t>
      </w:r>
      <w:proofErr w:type="spellEnd"/>
      <w:r w:rsidRPr="000E11DC">
        <w:rPr>
          <w:szCs w:val="26"/>
          <w:lang w:val="en-US"/>
        </w:rPr>
        <w:t xml:space="preserve"> </w:t>
      </w:r>
      <w:proofErr w:type="spellStart"/>
      <w:r w:rsidRPr="000E11DC">
        <w:rPr>
          <w:szCs w:val="26"/>
          <w:lang w:val="en-US"/>
        </w:rPr>
        <w:t>tình</w:t>
      </w:r>
      <w:proofErr w:type="spellEnd"/>
      <w:r w:rsidRPr="000E11DC">
        <w:rPr>
          <w:szCs w:val="26"/>
          <w:lang w:val="en-US"/>
        </w:rPr>
        <w:t xml:space="preserve"> </w:t>
      </w:r>
      <w:proofErr w:type="spellStart"/>
      <w:r w:rsidRPr="000E11DC">
        <w:rPr>
          <w:szCs w:val="26"/>
          <w:lang w:val="en-US"/>
        </w:rPr>
        <w:t>hình</w:t>
      </w:r>
      <w:proofErr w:type="spellEnd"/>
      <w:r w:rsidRPr="000E11DC">
        <w:rPr>
          <w:szCs w:val="26"/>
          <w:lang w:val="en-US"/>
        </w:rPr>
        <w:t xml:space="preserve"> </w:t>
      </w:r>
      <w:proofErr w:type="spellStart"/>
      <w:r w:rsidRPr="000E11DC">
        <w:rPr>
          <w:szCs w:val="26"/>
          <w:lang w:val="en-US"/>
        </w:rPr>
        <w:t>thực</w:t>
      </w:r>
      <w:proofErr w:type="spellEnd"/>
      <w:r w:rsidRPr="000E11DC">
        <w:rPr>
          <w:szCs w:val="26"/>
          <w:lang w:val="en-US"/>
        </w:rPr>
        <w:t xml:space="preserve"> </w:t>
      </w:r>
      <w:proofErr w:type="spellStart"/>
      <w:r w:rsidRPr="000E11DC">
        <w:rPr>
          <w:szCs w:val="26"/>
          <w:lang w:val="en-US"/>
        </w:rPr>
        <w:t>tế</w:t>
      </w:r>
      <w:proofErr w:type="spellEnd"/>
      <w:r w:rsidRPr="000E11DC">
        <w:rPr>
          <w:szCs w:val="26"/>
          <w:lang w:val="en-US"/>
        </w:rPr>
        <w:t xml:space="preserve">, </w:t>
      </w:r>
      <w:proofErr w:type="spellStart"/>
      <w:r w:rsidRPr="000E11DC">
        <w:rPr>
          <w:szCs w:val="26"/>
          <w:lang w:val="en-US"/>
        </w:rPr>
        <w:t>có</w:t>
      </w:r>
      <w:proofErr w:type="spellEnd"/>
      <w:r w:rsidRPr="000E11DC">
        <w:rPr>
          <w:szCs w:val="26"/>
          <w:lang w:val="en-US"/>
        </w:rPr>
        <w:t xml:space="preserve"> </w:t>
      </w:r>
      <w:proofErr w:type="spellStart"/>
      <w:r w:rsidRPr="000E11DC">
        <w:rPr>
          <w:szCs w:val="26"/>
          <w:lang w:val="en-US"/>
        </w:rPr>
        <w:t>thể</w:t>
      </w:r>
      <w:proofErr w:type="spellEnd"/>
      <w:r w:rsidRPr="000E11DC">
        <w:rPr>
          <w:szCs w:val="26"/>
          <w:lang w:val="en-US"/>
        </w:rPr>
        <w:t xml:space="preserve"> </w:t>
      </w:r>
      <w:proofErr w:type="spellStart"/>
      <w:r w:rsidRPr="000E11DC">
        <w:rPr>
          <w:szCs w:val="26"/>
          <w:lang w:val="en-US"/>
        </w:rPr>
        <w:t>thực</w:t>
      </w:r>
      <w:proofErr w:type="spellEnd"/>
      <w:r w:rsidRPr="000E11DC">
        <w:rPr>
          <w:szCs w:val="26"/>
          <w:lang w:val="en-US"/>
        </w:rPr>
        <w:t xml:space="preserve"> </w:t>
      </w:r>
      <w:proofErr w:type="spellStart"/>
      <w:r w:rsidRPr="000E11DC">
        <w:rPr>
          <w:szCs w:val="26"/>
          <w:lang w:val="en-US"/>
        </w:rPr>
        <w:t>hiện</w:t>
      </w:r>
      <w:proofErr w:type="spellEnd"/>
      <w:r w:rsidRPr="000E11DC">
        <w:rPr>
          <w:szCs w:val="26"/>
          <w:lang w:val="en-US"/>
        </w:rPr>
        <w:t xml:space="preserve"> 24 </w:t>
      </w:r>
      <w:proofErr w:type="spellStart"/>
      <w:r w:rsidRPr="000E11DC">
        <w:rPr>
          <w:szCs w:val="26"/>
          <w:lang w:val="en-US"/>
        </w:rPr>
        <w:t>giờ</w:t>
      </w:r>
      <w:proofErr w:type="spellEnd"/>
      <w:r w:rsidRPr="000E11DC">
        <w:rPr>
          <w:szCs w:val="26"/>
          <w:lang w:val="en-US"/>
        </w:rPr>
        <w:t>/</w:t>
      </w:r>
      <w:proofErr w:type="spellStart"/>
      <w:r w:rsidRPr="000E11DC">
        <w:rPr>
          <w:szCs w:val="26"/>
          <w:lang w:val="en-US"/>
        </w:rPr>
        <w:t>ngày</w:t>
      </w:r>
      <w:proofErr w:type="spellEnd"/>
      <w:r w:rsidRPr="000E11DC">
        <w:rPr>
          <w:szCs w:val="26"/>
          <w:lang w:val="en-US"/>
        </w:rPr>
        <w:t xml:space="preserve">, </w:t>
      </w:r>
      <w:proofErr w:type="spellStart"/>
      <w:r w:rsidRPr="000E11DC">
        <w:rPr>
          <w:szCs w:val="26"/>
          <w:lang w:val="en-US"/>
        </w:rPr>
        <w:t>các</w:t>
      </w:r>
      <w:proofErr w:type="spellEnd"/>
      <w:r w:rsidRPr="000E11DC">
        <w:rPr>
          <w:szCs w:val="26"/>
          <w:lang w:val="en-US"/>
        </w:rPr>
        <w:t xml:space="preserve"> </w:t>
      </w:r>
      <w:proofErr w:type="spellStart"/>
      <w:r w:rsidRPr="000E11DC">
        <w:rPr>
          <w:szCs w:val="26"/>
          <w:lang w:val="en-US"/>
        </w:rPr>
        <w:t>ngày</w:t>
      </w:r>
      <w:proofErr w:type="spellEnd"/>
      <w:r w:rsidRPr="000E11DC">
        <w:rPr>
          <w:szCs w:val="26"/>
          <w:lang w:val="en-US"/>
        </w:rPr>
        <w:t xml:space="preserve"> </w:t>
      </w:r>
      <w:proofErr w:type="spellStart"/>
      <w:r w:rsidRPr="000E11DC">
        <w:rPr>
          <w:szCs w:val="26"/>
          <w:lang w:val="en-US"/>
        </w:rPr>
        <w:t>trong</w:t>
      </w:r>
      <w:proofErr w:type="spellEnd"/>
      <w:r w:rsidRPr="000E11DC">
        <w:rPr>
          <w:szCs w:val="26"/>
          <w:lang w:val="en-US"/>
        </w:rPr>
        <w:t xml:space="preserve"> </w:t>
      </w:r>
      <w:proofErr w:type="spellStart"/>
      <w:r w:rsidRPr="000E11DC">
        <w:rPr>
          <w:szCs w:val="26"/>
          <w:lang w:val="en-US"/>
        </w:rPr>
        <w:t>tuần</w:t>
      </w:r>
      <w:proofErr w:type="spellEnd"/>
      <w:r w:rsidRPr="000E11DC">
        <w:rPr>
          <w:szCs w:val="26"/>
          <w:lang w:val="en-US"/>
        </w:rPr>
        <w:t xml:space="preserve"> </w:t>
      </w:r>
      <w:proofErr w:type="spellStart"/>
      <w:r w:rsidRPr="000E11DC">
        <w:rPr>
          <w:szCs w:val="26"/>
          <w:lang w:val="en-US"/>
        </w:rPr>
        <w:t>không</w:t>
      </w:r>
      <w:proofErr w:type="spellEnd"/>
      <w:r w:rsidRPr="000E11DC">
        <w:rPr>
          <w:szCs w:val="26"/>
          <w:lang w:val="en-US"/>
        </w:rPr>
        <w:t xml:space="preserve"> </w:t>
      </w:r>
      <w:proofErr w:type="spellStart"/>
      <w:r w:rsidRPr="000E11DC">
        <w:rPr>
          <w:szCs w:val="26"/>
          <w:lang w:val="en-US"/>
        </w:rPr>
        <w:t>kể</w:t>
      </w:r>
      <w:proofErr w:type="spellEnd"/>
      <w:r w:rsidRPr="000E11DC">
        <w:rPr>
          <w:szCs w:val="26"/>
          <w:lang w:val="en-US"/>
        </w:rPr>
        <w:t xml:space="preserve"> </w:t>
      </w:r>
      <w:proofErr w:type="spellStart"/>
      <w:r w:rsidRPr="000E11DC">
        <w:rPr>
          <w:szCs w:val="26"/>
          <w:lang w:val="en-US"/>
        </w:rPr>
        <w:t>thứ</w:t>
      </w:r>
      <w:proofErr w:type="spellEnd"/>
      <w:r w:rsidRPr="000E11DC">
        <w:rPr>
          <w:szCs w:val="26"/>
          <w:lang w:val="en-US"/>
        </w:rPr>
        <w:t xml:space="preserve"> </w:t>
      </w:r>
      <w:proofErr w:type="spellStart"/>
      <w:r w:rsidRPr="000E11DC">
        <w:rPr>
          <w:szCs w:val="26"/>
          <w:lang w:val="en-US"/>
        </w:rPr>
        <w:t>bảy</w:t>
      </w:r>
      <w:proofErr w:type="spellEnd"/>
      <w:r w:rsidRPr="000E11DC">
        <w:rPr>
          <w:szCs w:val="26"/>
          <w:lang w:val="en-US"/>
        </w:rPr>
        <w:t xml:space="preserve">, </w:t>
      </w:r>
      <w:proofErr w:type="spellStart"/>
      <w:r w:rsidRPr="000E11DC">
        <w:rPr>
          <w:szCs w:val="26"/>
          <w:lang w:val="en-US"/>
        </w:rPr>
        <w:t>chủ</w:t>
      </w:r>
      <w:proofErr w:type="spellEnd"/>
      <w:r w:rsidRPr="000E11DC">
        <w:rPr>
          <w:szCs w:val="26"/>
          <w:lang w:val="en-US"/>
        </w:rPr>
        <w:t xml:space="preserve"> </w:t>
      </w:r>
      <w:proofErr w:type="spellStart"/>
      <w:r w:rsidRPr="000E11DC">
        <w:rPr>
          <w:szCs w:val="26"/>
          <w:lang w:val="en-US"/>
        </w:rPr>
        <w:t>nhật</w:t>
      </w:r>
      <w:proofErr w:type="spellEnd"/>
      <w:r w:rsidRPr="000E11DC">
        <w:rPr>
          <w:szCs w:val="26"/>
          <w:lang w:val="en-US"/>
        </w:rPr>
        <w:t xml:space="preserve"> </w:t>
      </w:r>
      <w:proofErr w:type="spellStart"/>
      <w:r w:rsidRPr="000E11DC">
        <w:rPr>
          <w:szCs w:val="26"/>
          <w:lang w:val="en-US"/>
        </w:rPr>
        <w:t>và</w:t>
      </w:r>
      <w:proofErr w:type="spellEnd"/>
      <w:r w:rsidRPr="000E11DC">
        <w:rPr>
          <w:szCs w:val="26"/>
          <w:lang w:val="en-US"/>
        </w:rPr>
        <w:t xml:space="preserve"> </w:t>
      </w:r>
      <w:proofErr w:type="spellStart"/>
      <w:r w:rsidRPr="000E11DC">
        <w:rPr>
          <w:szCs w:val="26"/>
          <w:lang w:val="en-US"/>
        </w:rPr>
        <w:t>ngày</w:t>
      </w:r>
      <w:proofErr w:type="spellEnd"/>
      <w:r w:rsidRPr="000E11DC">
        <w:rPr>
          <w:szCs w:val="26"/>
          <w:lang w:val="en-US"/>
        </w:rPr>
        <w:t xml:space="preserve"> </w:t>
      </w:r>
      <w:proofErr w:type="spellStart"/>
      <w:r w:rsidRPr="000E11DC">
        <w:rPr>
          <w:szCs w:val="26"/>
          <w:lang w:val="en-US"/>
        </w:rPr>
        <w:t>lễ</w:t>
      </w:r>
      <w:proofErr w:type="spellEnd"/>
      <w:r w:rsidRPr="000E11DC">
        <w:rPr>
          <w:szCs w:val="26"/>
          <w:lang w:val="en-US"/>
        </w:rPr>
        <w:t xml:space="preserve"> </w:t>
      </w:r>
      <w:proofErr w:type="spellStart"/>
      <w:r w:rsidRPr="000E11DC">
        <w:rPr>
          <w:szCs w:val="26"/>
          <w:lang w:val="en-US"/>
        </w:rPr>
        <w:t>và</w:t>
      </w:r>
      <w:proofErr w:type="spellEnd"/>
      <w:r w:rsidRPr="000E11DC">
        <w:rPr>
          <w:szCs w:val="26"/>
          <w:lang w:val="en-US"/>
        </w:rPr>
        <w:t xml:space="preserve"> </w:t>
      </w:r>
      <w:proofErr w:type="spellStart"/>
      <w:r w:rsidRPr="000E11DC">
        <w:rPr>
          <w:szCs w:val="26"/>
          <w:lang w:val="en-US"/>
        </w:rPr>
        <w:t>theo</w:t>
      </w:r>
      <w:proofErr w:type="spellEnd"/>
      <w:r w:rsidRPr="000E11DC">
        <w:rPr>
          <w:szCs w:val="26"/>
          <w:lang w:val="en-US"/>
        </w:rPr>
        <w:t xml:space="preserve"> </w:t>
      </w:r>
      <w:proofErr w:type="spellStart"/>
      <w:r w:rsidRPr="000E11DC">
        <w:rPr>
          <w:szCs w:val="26"/>
          <w:lang w:val="en-US"/>
        </w:rPr>
        <w:t>yêu</w:t>
      </w:r>
      <w:proofErr w:type="spellEnd"/>
      <w:r w:rsidRPr="000E11DC">
        <w:rPr>
          <w:szCs w:val="26"/>
          <w:lang w:val="en-US"/>
        </w:rPr>
        <w:t xml:space="preserve"> </w:t>
      </w:r>
      <w:proofErr w:type="spellStart"/>
      <w:r w:rsidRPr="000E11DC">
        <w:rPr>
          <w:szCs w:val="26"/>
          <w:lang w:val="en-US"/>
        </w:rPr>
        <w:t>cầu</w:t>
      </w:r>
      <w:proofErr w:type="spellEnd"/>
      <w:r w:rsidRPr="000E11DC">
        <w:rPr>
          <w:szCs w:val="26"/>
          <w:lang w:val="en-US"/>
        </w:rPr>
        <w:t xml:space="preserve"> </w:t>
      </w:r>
      <w:proofErr w:type="spellStart"/>
      <w:r w:rsidRPr="000E11DC">
        <w:rPr>
          <w:szCs w:val="26"/>
          <w:lang w:val="en-US"/>
        </w:rPr>
        <w:t>của</w:t>
      </w:r>
      <w:proofErr w:type="spellEnd"/>
      <w:r w:rsidRPr="000E11DC">
        <w:rPr>
          <w:szCs w:val="26"/>
          <w:lang w:val="en-US"/>
        </w:rPr>
        <w:t xml:space="preserve"> </w:t>
      </w:r>
      <w:proofErr w:type="spellStart"/>
      <w:r>
        <w:rPr>
          <w:szCs w:val="26"/>
          <w:lang w:val="en-US"/>
        </w:rPr>
        <w:t>Công</w:t>
      </w:r>
      <w:proofErr w:type="spellEnd"/>
      <w:r>
        <w:rPr>
          <w:szCs w:val="26"/>
          <w:lang w:val="en-US"/>
        </w:rPr>
        <w:t xml:space="preserve"> ty </w:t>
      </w:r>
      <w:proofErr w:type="spellStart"/>
      <w:r w:rsidRPr="000E11DC">
        <w:rPr>
          <w:szCs w:val="26"/>
          <w:lang w:val="en-US"/>
        </w:rPr>
        <w:t>đối</w:t>
      </w:r>
      <w:proofErr w:type="spellEnd"/>
      <w:r w:rsidRPr="000E11DC">
        <w:rPr>
          <w:szCs w:val="26"/>
          <w:lang w:val="en-US"/>
        </w:rPr>
        <w:t xml:space="preserve"> </w:t>
      </w:r>
      <w:proofErr w:type="spellStart"/>
      <w:r w:rsidRPr="000E11DC">
        <w:rPr>
          <w:szCs w:val="26"/>
          <w:lang w:val="en-US"/>
        </w:rPr>
        <w:t>với</w:t>
      </w:r>
      <w:proofErr w:type="spellEnd"/>
      <w:r w:rsidRPr="000E11DC">
        <w:rPr>
          <w:szCs w:val="26"/>
          <w:lang w:val="en-US"/>
        </w:rPr>
        <w:t xml:space="preserve"> </w:t>
      </w:r>
      <w:proofErr w:type="spellStart"/>
      <w:r w:rsidRPr="000E11DC">
        <w:rPr>
          <w:szCs w:val="26"/>
          <w:lang w:val="en-US"/>
        </w:rPr>
        <w:t>từng</w:t>
      </w:r>
      <w:proofErr w:type="spellEnd"/>
      <w:r w:rsidRPr="000E11DC">
        <w:rPr>
          <w:szCs w:val="26"/>
          <w:lang w:val="en-US"/>
        </w:rPr>
        <w:t xml:space="preserve"> </w:t>
      </w:r>
      <w:proofErr w:type="spellStart"/>
      <w:r w:rsidRPr="000E11DC">
        <w:rPr>
          <w:szCs w:val="26"/>
          <w:lang w:val="en-US"/>
        </w:rPr>
        <w:t>tàu</w:t>
      </w:r>
      <w:proofErr w:type="spellEnd"/>
      <w:r w:rsidRPr="000E11DC">
        <w:rPr>
          <w:szCs w:val="26"/>
          <w:lang w:val="en-US"/>
        </w:rPr>
        <w:t>/</w:t>
      </w:r>
      <w:proofErr w:type="spellStart"/>
      <w:r w:rsidRPr="000E11DC">
        <w:rPr>
          <w:szCs w:val="26"/>
          <w:lang w:val="en-US"/>
        </w:rPr>
        <w:t>lô</w:t>
      </w:r>
      <w:proofErr w:type="spellEnd"/>
      <w:r w:rsidRPr="000E11DC">
        <w:rPr>
          <w:szCs w:val="26"/>
          <w:lang w:val="en-US"/>
        </w:rPr>
        <w:t>/</w:t>
      </w:r>
      <w:proofErr w:type="spellStart"/>
      <w:r w:rsidRPr="000E11DC">
        <w:rPr>
          <w:szCs w:val="26"/>
          <w:lang w:val="en-US"/>
        </w:rPr>
        <w:t>chuyến</w:t>
      </w:r>
      <w:proofErr w:type="spellEnd"/>
      <w:r w:rsidRPr="000E11DC">
        <w:rPr>
          <w:szCs w:val="26"/>
          <w:lang w:val="en-US"/>
        </w:rPr>
        <w:t xml:space="preserve"> (</w:t>
      </w:r>
      <w:proofErr w:type="spellStart"/>
      <w:r w:rsidRPr="000E11DC">
        <w:rPr>
          <w:szCs w:val="26"/>
          <w:lang w:val="en-US"/>
        </w:rPr>
        <w:t>trừ</w:t>
      </w:r>
      <w:proofErr w:type="spellEnd"/>
      <w:r w:rsidRPr="000E11DC">
        <w:rPr>
          <w:szCs w:val="26"/>
          <w:lang w:val="en-US"/>
        </w:rPr>
        <w:t xml:space="preserve"> </w:t>
      </w:r>
      <w:proofErr w:type="spellStart"/>
      <w:r w:rsidRPr="000E11DC">
        <w:rPr>
          <w:szCs w:val="26"/>
          <w:lang w:val="en-US"/>
        </w:rPr>
        <w:t>trường</w:t>
      </w:r>
      <w:proofErr w:type="spellEnd"/>
      <w:r w:rsidRPr="000E11DC">
        <w:rPr>
          <w:szCs w:val="26"/>
          <w:lang w:val="en-US"/>
        </w:rPr>
        <w:t xml:space="preserve"> </w:t>
      </w:r>
      <w:proofErr w:type="spellStart"/>
      <w:r w:rsidRPr="000E11DC">
        <w:rPr>
          <w:szCs w:val="26"/>
          <w:lang w:val="en-US"/>
        </w:rPr>
        <w:t>hợp</w:t>
      </w:r>
      <w:proofErr w:type="spellEnd"/>
      <w:r w:rsidRPr="000E11DC">
        <w:rPr>
          <w:szCs w:val="26"/>
          <w:lang w:val="en-US"/>
        </w:rPr>
        <w:t xml:space="preserve"> </w:t>
      </w:r>
      <w:proofErr w:type="spellStart"/>
      <w:r w:rsidRPr="000E11DC">
        <w:rPr>
          <w:szCs w:val="26"/>
          <w:lang w:val="en-US"/>
        </w:rPr>
        <w:t>bất</w:t>
      </w:r>
      <w:proofErr w:type="spellEnd"/>
      <w:r w:rsidRPr="000E11DC">
        <w:rPr>
          <w:szCs w:val="26"/>
          <w:lang w:val="en-US"/>
        </w:rPr>
        <w:t xml:space="preserve"> </w:t>
      </w:r>
      <w:proofErr w:type="spellStart"/>
      <w:r w:rsidRPr="000E11DC">
        <w:rPr>
          <w:szCs w:val="26"/>
          <w:lang w:val="en-US"/>
        </w:rPr>
        <w:t>khả</w:t>
      </w:r>
      <w:proofErr w:type="spellEnd"/>
      <w:r w:rsidRPr="000E11DC">
        <w:rPr>
          <w:szCs w:val="26"/>
          <w:lang w:val="en-US"/>
        </w:rPr>
        <w:t xml:space="preserve"> </w:t>
      </w:r>
      <w:proofErr w:type="spellStart"/>
      <w:r w:rsidRPr="000E11DC">
        <w:rPr>
          <w:szCs w:val="26"/>
          <w:lang w:val="en-US"/>
        </w:rPr>
        <w:t>kháng</w:t>
      </w:r>
      <w:proofErr w:type="spellEnd"/>
      <w:r w:rsidRPr="000E11DC">
        <w:rPr>
          <w:szCs w:val="26"/>
          <w:lang w:val="en-US"/>
        </w:rPr>
        <w:t xml:space="preserve"> </w:t>
      </w:r>
      <w:proofErr w:type="spellStart"/>
      <w:r w:rsidRPr="000E11DC">
        <w:rPr>
          <w:szCs w:val="26"/>
          <w:lang w:val="en-US"/>
        </w:rPr>
        <w:t>được</w:t>
      </w:r>
      <w:proofErr w:type="spellEnd"/>
      <w:r w:rsidRPr="000E11DC">
        <w:rPr>
          <w:szCs w:val="26"/>
          <w:lang w:val="en-US"/>
        </w:rPr>
        <w:t xml:space="preserve"> </w:t>
      </w:r>
      <w:proofErr w:type="spellStart"/>
      <w:r w:rsidRPr="000E11DC">
        <w:rPr>
          <w:szCs w:val="26"/>
          <w:lang w:val="en-US"/>
        </w:rPr>
        <w:t>quy</w:t>
      </w:r>
      <w:proofErr w:type="spellEnd"/>
      <w:r w:rsidRPr="000E11DC">
        <w:rPr>
          <w:szCs w:val="26"/>
          <w:lang w:val="en-US"/>
        </w:rPr>
        <w:t xml:space="preserve"> </w:t>
      </w:r>
      <w:proofErr w:type="spellStart"/>
      <w:r w:rsidRPr="000E11DC">
        <w:rPr>
          <w:szCs w:val="26"/>
          <w:lang w:val="en-US"/>
        </w:rPr>
        <w:t>định</w:t>
      </w:r>
      <w:proofErr w:type="spellEnd"/>
      <w:r w:rsidRPr="000E11DC">
        <w:rPr>
          <w:szCs w:val="26"/>
          <w:lang w:val="en-US"/>
        </w:rPr>
        <w:t xml:space="preserve"> </w:t>
      </w:r>
      <w:proofErr w:type="spellStart"/>
      <w:r w:rsidRPr="000E11DC">
        <w:rPr>
          <w:szCs w:val="26"/>
          <w:lang w:val="en-US"/>
        </w:rPr>
        <w:t>tại</w:t>
      </w:r>
      <w:proofErr w:type="spellEnd"/>
      <w:r w:rsidRPr="000E11DC">
        <w:rPr>
          <w:szCs w:val="26"/>
          <w:lang w:val="en-US"/>
        </w:rPr>
        <w:t xml:space="preserve"> </w:t>
      </w:r>
      <w:proofErr w:type="spellStart"/>
      <w:r w:rsidRPr="000E11DC">
        <w:rPr>
          <w:szCs w:val="26"/>
          <w:lang w:val="en-US"/>
        </w:rPr>
        <w:t>điều</w:t>
      </w:r>
      <w:proofErr w:type="spellEnd"/>
      <w:r w:rsidRPr="000E11DC">
        <w:rPr>
          <w:szCs w:val="26"/>
          <w:lang w:val="en-US"/>
        </w:rPr>
        <w:t xml:space="preserve"> 5 </w:t>
      </w:r>
      <w:proofErr w:type="spellStart"/>
      <w:r w:rsidRPr="000E11DC">
        <w:rPr>
          <w:szCs w:val="26"/>
          <w:lang w:val="en-US"/>
        </w:rPr>
        <w:t>của</w:t>
      </w:r>
      <w:proofErr w:type="spellEnd"/>
      <w:r w:rsidRPr="000E11DC">
        <w:rPr>
          <w:szCs w:val="26"/>
          <w:lang w:val="en-US"/>
        </w:rPr>
        <w:t xml:space="preserve"> </w:t>
      </w:r>
      <w:proofErr w:type="spellStart"/>
      <w:r w:rsidRPr="000E11DC">
        <w:rPr>
          <w:szCs w:val="26"/>
          <w:lang w:val="en-US"/>
        </w:rPr>
        <w:t>hợp</w:t>
      </w:r>
      <w:proofErr w:type="spellEnd"/>
      <w:r w:rsidRPr="000E11DC">
        <w:rPr>
          <w:szCs w:val="26"/>
          <w:lang w:val="en-US"/>
        </w:rPr>
        <w:t xml:space="preserve"> </w:t>
      </w:r>
      <w:proofErr w:type="spellStart"/>
      <w:r w:rsidRPr="000E11DC">
        <w:rPr>
          <w:szCs w:val="26"/>
          <w:lang w:val="en-US"/>
        </w:rPr>
        <w:t>đồng</w:t>
      </w:r>
      <w:proofErr w:type="spellEnd"/>
      <w:r w:rsidRPr="000E11DC">
        <w:rPr>
          <w:szCs w:val="26"/>
          <w:lang w:val="en-US"/>
        </w:rPr>
        <w:t xml:space="preserve"> </w:t>
      </w:r>
      <w:proofErr w:type="spellStart"/>
      <w:r w:rsidRPr="000E11DC">
        <w:rPr>
          <w:szCs w:val="26"/>
          <w:lang w:val="en-US"/>
        </w:rPr>
        <w:t>này</w:t>
      </w:r>
      <w:proofErr w:type="spellEnd"/>
      <w:r w:rsidRPr="000E11DC">
        <w:rPr>
          <w:szCs w:val="26"/>
          <w:lang w:val="en-US"/>
        </w:rPr>
        <w:t xml:space="preserve">). </w:t>
      </w:r>
      <w:proofErr w:type="spellStart"/>
      <w:r w:rsidRPr="000E11DC">
        <w:rPr>
          <w:szCs w:val="26"/>
          <w:lang w:val="en-US"/>
        </w:rPr>
        <w:t>Ngoài</w:t>
      </w:r>
      <w:proofErr w:type="spellEnd"/>
      <w:r w:rsidRPr="000E11DC">
        <w:rPr>
          <w:szCs w:val="26"/>
          <w:lang w:val="en-US"/>
        </w:rPr>
        <w:t xml:space="preserve"> ra </w:t>
      </w:r>
      <w:proofErr w:type="spellStart"/>
      <w:r w:rsidRPr="000E11DC">
        <w:rPr>
          <w:szCs w:val="26"/>
          <w:lang w:val="en-US"/>
        </w:rPr>
        <w:t>sau</w:t>
      </w:r>
      <w:proofErr w:type="spellEnd"/>
      <w:r w:rsidRPr="000E11DC">
        <w:rPr>
          <w:szCs w:val="26"/>
          <w:lang w:val="en-US"/>
        </w:rPr>
        <w:t xml:space="preserve"> </w:t>
      </w:r>
      <w:proofErr w:type="spellStart"/>
      <w:r w:rsidRPr="000E11DC">
        <w:rPr>
          <w:szCs w:val="26"/>
          <w:lang w:val="en-US"/>
        </w:rPr>
        <w:t>khi</w:t>
      </w:r>
      <w:proofErr w:type="spellEnd"/>
      <w:r w:rsidRPr="000E11DC">
        <w:rPr>
          <w:szCs w:val="26"/>
          <w:lang w:val="en-US"/>
        </w:rPr>
        <w:t xml:space="preserve"> </w:t>
      </w:r>
      <w:proofErr w:type="spellStart"/>
      <w:r>
        <w:rPr>
          <w:szCs w:val="26"/>
          <w:lang w:val="en-US"/>
        </w:rPr>
        <w:t>Công</w:t>
      </w:r>
      <w:proofErr w:type="spellEnd"/>
      <w:r>
        <w:rPr>
          <w:szCs w:val="26"/>
          <w:lang w:val="en-US"/>
        </w:rPr>
        <w:t xml:space="preserve"> ty</w:t>
      </w:r>
      <w:r w:rsidRPr="000E11DC">
        <w:rPr>
          <w:szCs w:val="26"/>
          <w:lang w:val="en-US"/>
        </w:rPr>
        <w:t xml:space="preserve"> </w:t>
      </w:r>
      <w:proofErr w:type="spellStart"/>
      <w:r w:rsidRPr="000E11DC">
        <w:rPr>
          <w:szCs w:val="26"/>
          <w:lang w:val="en-US"/>
        </w:rPr>
        <w:t>thông</w:t>
      </w:r>
      <w:proofErr w:type="spellEnd"/>
      <w:r w:rsidRPr="000E11DC">
        <w:rPr>
          <w:szCs w:val="26"/>
          <w:lang w:val="en-US"/>
        </w:rPr>
        <w:t xml:space="preserve"> </w:t>
      </w:r>
      <w:proofErr w:type="spellStart"/>
      <w:r w:rsidRPr="000E11DC">
        <w:rPr>
          <w:szCs w:val="26"/>
          <w:lang w:val="en-US"/>
        </w:rPr>
        <w:t>báo</w:t>
      </w:r>
      <w:proofErr w:type="spellEnd"/>
      <w:r w:rsidRPr="000E11DC">
        <w:rPr>
          <w:szCs w:val="26"/>
          <w:lang w:val="en-US"/>
        </w:rPr>
        <w:t xml:space="preserve"> </w:t>
      </w:r>
      <w:proofErr w:type="spellStart"/>
      <w:r w:rsidRPr="000E11DC">
        <w:rPr>
          <w:szCs w:val="26"/>
          <w:lang w:val="en-US"/>
        </w:rPr>
        <w:t>nhu</w:t>
      </w:r>
      <w:proofErr w:type="spellEnd"/>
      <w:r w:rsidRPr="000E11DC">
        <w:rPr>
          <w:szCs w:val="26"/>
          <w:lang w:val="en-US"/>
        </w:rPr>
        <w:t xml:space="preserve"> </w:t>
      </w:r>
      <w:proofErr w:type="spellStart"/>
      <w:r w:rsidRPr="000E11DC">
        <w:rPr>
          <w:szCs w:val="26"/>
          <w:lang w:val="en-US"/>
        </w:rPr>
        <w:t>cầu</w:t>
      </w:r>
      <w:proofErr w:type="spellEnd"/>
      <w:r w:rsidRPr="000E11DC">
        <w:rPr>
          <w:szCs w:val="26"/>
          <w:lang w:val="en-US"/>
        </w:rPr>
        <w:t xml:space="preserve"> </w:t>
      </w:r>
      <w:proofErr w:type="spellStart"/>
      <w:r w:rsidRPr="000E11DC">
        <w:rPr>
          <w:szCs w:val="26"/>
          <w:lang w:val="en-US"/>
        </w:rPr>
        <w:t>vận</w:t>
      </w:r>
      <w:proofErr w:type="spellEnd"/>
      <w:r w:rsidRPr="000E11DC">
        <w:rPr>
          <w:szCs w:val="26"/>
          <w:lang w:val="en-US"/>
        </w:rPr>
        <w:t xml:space="preserve"> </w:t>
      </w:r>
      <w:proofErr w:type="spellStart"/>
      <w:r w:rsidRPr="000E11DC">
        <w:rPr>
          <w:szCs w:val="26"/>
          <w:lang w:val="en-US"/>
        </w:rPr>
        <w:t>chuyển</w:t>
      </w:r>
      <w:proofErr w:type="spellEnd"/>
      <w:r w:rsidRPr="000E11DC">
        <w:rPr>
          <w:szCs w:val="26"/>
          <w:lang w:val="en-US"/>
        </w:rPr>
        <w:t xml:space="preserve">, </w:t>
      </w:r>
      <w:proofErr w:type="spellStart"/>
      <w:r>
        <w:rPr>
          <w:szCs w:val="26"/>
          <w:lang w:val="en-US"/>
        </w:rPr>
        <w:t>Quý</w:t>
      </w:r>
      <w:proofErr w:type="spellEnd"/>
      <w:r>
        <w:rPr>
          <w:szCs w:val="26"/>
          <w:lang w:val="en-US"/>
        </w:rPr>
        <w:t xml:space="preserve"> </w:t>
      </w:r>
      <w:proofErr w:type="spellStart"/>
      <w:r>
        <w:rPr>
          <w:szCs w:val="26"/>
          <w:lang w:val="en-US"/>
        </w:rPr>
        <w:t>khách</w:t>
      </w:r>
      <w:proofErr w:type="spellEnd"/>
      <w:r>
        <w:rPr>
          <w:szCs w:val="26"/>
          <w:lang w:val="en-US"/>
        </w:rPr>
        <w:t xml:space="preserve"> </w:t>
      </w:r>
      <w:proofErr w:type="spellStart"/>
      <w:r>
        <w:rPr>
          <w:szCs w:val="26"/>
          <w:lang w:val="en-US"/>
        </w:rPr>
        <w:t>hàng</w:t>
      </w:r>
      <w:proofErr w:type="spellEnd"/>
      <w:r>
        <w:rPr>
          <w:szCs w:val="26"/>
          <w:lang w:val="en-US"/>
        </w:rPr>
        <w:t xml:space="preserve"> </w:t>
      </w:r>
      <w:proofErr w:type="spellStart"/>
      <w:r w:rsidRPr="000E11DC">
        <w:rPr>
          <w:szCs w:val="26"/>
          <w:lang w:val="en-US"/>
        </w:rPr>
        <w:t>phải</w:t>
      </w:r>
      <w:proofErr w:type="spellEnd"/>
      <w:r w:rsidRPr="000E11DC">
        <w:rPr>
          <w:szCs w:val="26"/>
          <w:lang w:val="en-US"/>
        </w:rPr>
        <w:t xml:space="preserve"> </w:t>
      </w:r>
      <w:proofErr w:type="spellStart"/>
      <w:r w:rsidRPr="000E11DC">
        <w:rPr>
          <w:szCs w:val="26"/>
          <w:lang w:val="en-US"/>
        </w:rPr>
        <w:t>xác</w:t>
      </w:r>
      <w:proofErr w:type="spellEnd"/>
      <w:r w:rsidRPr="000E11DC">
        <w:rPr>
          <w:szCs w:val="26"/>
          <w:lang w:val="en-US"/>
        </w:rPr>
        <w:t xml:space="preserve"> </w:t>
      </w:r>
      <w:proofErr w:type="spellStart"/>
      <w:r w:rsidRPr="000E11DC">
        <w:rPr>
          <w:szCs w:val="26"/>
          <w:lang w:val="en-US"/>
        </w:rPr>
        <w:t>nhận</w:t>
      </w:r>
      <w:proofErr w:type="spellEnd"/>
      <w:r w:rsidRPr="000E11DC">
        <w:rPr>
          <w:szCs w:val="26"/>
          <w:lang w:val="en-US"/>
        </w:rPr>
        <w:t xml:space="preserve"> </w:t>
      </w:r>
      <w:proofErr w:type="spellStart"/>
      <w:r w:rsidRPr="000E11DC">
        <w:rPr>
          <w:szCs w:val="26"/>
          <w:lang w:val="en-US"/>
        </w:rPr>
        <w:t>có</w:t>
      </w:r>
      <w:proofErr w:type="spellEnd"/>
      <w:r w:rsidRPr="000E11DC">
        <w:rPr>
          <w:szCs w:val="26"/>
          <w:lang w:val="en-US"/>
        </w:rPr>
        <w:t xml:space="preserve"> </w:t>
      </w:r>
      <w:proofErr w:type="spellStart"/>
      <w:r w:rsidRPr="000E11DC">
        <w:rPr>
          <w:szCs w:val="26"/>
          <w:lang w:val="en-US"/>
        </w:rPr>
        <w:t>hoặc</w:t>
      </w:r>
      <w:proofErr w:type="spellEnd"/>
      <w:r w:rsidRPr="000E11DC">
        <w:rPr>
          <w:szCs w:val="26"/>
          <w:lang w:val="en-US"/>
        </w:rPr>
        <w:t xml:space="preserve"> </w:t>
      </w:r>
      <w:proofErr w:type="spellStart"/>
      <w:r w:rsidRPr="000E11DC">
        <w:rPr>
          <w:szCs w:val="26"/>
          <w:lang w:val="en-US"/>
        </w:rPr>
        <w:t>không</w:t>
      </w:r>
      <w:proofErr w:type="spellEnd"/>
      <w:r w:rsidRPr="000E11DC">
        <w:rPr>
          <w:szCs w:val="26"/>
          <w:lang w:val="en-US"/>
        </w:rPr>
        <w:t xml:space="preserve"> </w:t>
      </w:r>
      <w:proofErr w:type="spellStart"/>
      <w:r w:rsidRPr="000E11DC">
        <w:rPr>
          <w:szCs w:val="26"/>
          <w:lang w:val="en-US"/>
        </w:rPr>
        <w:t>có</w:t>
      </w:r>
      <w:proofErr w:type="spellEnd"/>
      <w:r w:rsidRPr="000E11DC">
        <w:rPr>
          <w:szCs w:val="26"/>
          <w:lang w:val="en-US"/>
        </w:rPr>
        <w:t xml:space="preserve"> </w:t>
      </w:r>
      <w:proofErr w:type="spellStart"/>
      <w:r w:rsidRPr="000E11DC">
        <w:rPr>
          <w:szCs w:val="26"/>
          <w:lang w:val="en-US"/>
        </w:rPr>
        <w:t>khả</w:t>
      </w:r>
      <w:proofErr w:type="spellEnd"/>
      <w:r w:rsidRPr="000E11DC">
        <w:rPr>
          <w:szCs w:val="26"/>
          <w:lang w:val="en-US"/>
        </w:rPr>
        <w:t xml:space="preserve"> </w:t>
      </w:r>
      <w:proofErr w:type="spellStart"/>
      <w:r w:rsidRPr="000E11DC">
        <w:rPr>
          <w:szCs w:val="26"/>
          <w:lang w:val="en-US"/>
        </w:rPr>
        <w:t>năng</w:t>
      </w:r>
      <w:proofErr w:type="spellEnd"/>
      <w:r w:rsidRPr="000E11DC">
        <w:rPr>
          <w:szCs w:val="26"/>
          <w:lang w:val="en-US"/>
        </w:rPr>
        <w:t xml:space="preserve"> </w:t>
      </w:r>
      <w:proofErr w:type="spellStart"/>
      <w:r w:rsidRPr="000E11DC">
        <w:rPr>
          <w:szCs w:val="26"/>
          <w:lang w:val="en-US"/>
        </w:rPr>
        <w:t>đáp</w:t>
      </w:r>
      <w:proofErr w:type="spellEnd"/>
      <w:r w:rsidRPr="000E11DC">
        <w:rPr>
          <w:szCs w:val="26"/>
          <w:lang w:val="en-US"/>
        </w:rPr>
        <w:t xml:space="preserve"> </w:t>
      </w:r>
      <w:proofErr w:type="spellStart"/>
      <w:r w:rsidRPr="000E11DC">
        <w:rPr>
          <w:szCs w:val="26"/>
          <w:lang w:val="en-US"/>
        </w:rPr>
        <w:t>ứng</w:t>
      </w:r>
      <w:proofErr w:type="spellEnd"/>
      <w:r w:rsidRPr="000E11DC">
        <w:rPr>
          <w:szCs w:val="26"/>
          <w:lang w:val="en-US"/>
        </w:rPr>
        <w:t xml:space="preserve"> </w:t>
      </w:r>
      <w:proofErr w:type="spellStart"/>
      <w:r w:rsidRPr="000E11DC">
        <w:rPr>
          <w:szCs w:val="26"/>
          <w:lang w:val="en-US"/>
        </w:rPr>
        <w:t>vận</w:t>
      </w:r>
      <w:proofErr w:type="spellEnd"/>
      <w:r w:rsidRPr="000E11DC">
        <w:rPr>
          <w:szCs w:val="26"/>
          <w:lang w:val="en-US"/>
        </w:rPr>
        <w:t xml:space="preserve"> </w:t>
      </w:r>
      <w:proofErr w:type="spellStart"/>
      <w:r w:rsidRPr="000E11DC">
        <w:rPr>
          <w:szCs w:val="26"/>
          <w:lang w:val="en-US"/>
        </w:rPr>
        <w:t>chuyển</w:t>
      </w:r>
      <w:proofErr w:type="spellEnd"/>
      <w:r w:rsidRPr="000E11DC">
        <w:rPr>
          <w:szCs w:val="26"/>
          <w:lang w:val="en-US"/>
        </w:rPr>
        <w:t xml:space="preserve"> </w:t>
      </w:r>
      <w:proofErr w:type="spellStart"/>
      <w:r w:rsidRPr="000E11DC">
        <w:rPr>
          <w:szCs w:val="26"/>
          <w:lang w:val="en-US"/>
        </w:rPr>
        <w:t>chậm</w:t>
      </w:r>
      <w:proofErr w:type="spellEnd"/>
      <w:r w:rsidRPr="000E11DC">
        <w:rPr>
          <w:szCs w:val="26"/>
          <w:lang w:val="en-US"/>
        </w:rPr>
        <w:t xml:space="preserve"> </w:t>
      </w:r>
      <w:proofErr w:type="spellStart"/>
      <w:r w:rsidRPr="000E11DC">
        <w:rPr>
          <w:szCs w:val="26"/>
          <w:lang w:val="en-US"/>
        </w:rPr>
        <w:t>nhất</w:t>
      </w:r>
      <w:proofErr w:type="spellEnd"/>
      <w:r w:rsidRPr="000E11DC">
        <w:rPr>
          <w:szCs w:val="26"/>
          <w:lang w:val="en-US"/>
        </w:rPr>
        <w:t xml:space="preserve"> </w:t>
      </w:r>
      <w:proofErr w:type="spellStart"/>
      <w:r w:rsidRPr="000E11DC">
        <w:rPr>
          <w:szCs w:val="26"/>
          <w:lang w:val="en-US"/>
        </w:rPr>
        <w:t>cho</w:t>
      </w:r>
      <w:proofErr w:type="spellEnd"/>
      <w:r w:rsidRPr="000E11DC">
        <w:rPr>
          <w:szCs w:val="26"/>
          <w:lang w:val="en-US"/>
        </w:rPr>
        <w:t xml:space="preserve"> </w:t>
      </w:r>
      <w:proofErr w:type="spellStart"/>
      <w:r>
        <w:rPr>
          <w:szCs w:val="26"/>
          <w:lang w:val="en-US"/>
        </w:rPr>
        <w:t>Công</w:t>
      </w:r>
      <w:proofErr w:type="spellEnd"/>
      <w:r>
        <w:rPr>
          <w:szCs w:val="26"/>
          <w:lang w:val="en-US"/>
        </w:rPr>
        <w:t xml:space="preserve"> ty </w:t>
      </w:r>
      <w:proofErr w:type="spellStart"/>
      <w:r w:rsidRPr="000E11DC">
        <w:rPr>
          <w:szCs w:val="26"/>
          <w:lang w:val="en-US"/>
        </w:rPr>
        <w:t>trong</w:t>
      </w:r>
      <w:proofErr w:type="spellEnd"/>
      <w:r w:rsidRPr="000E11DC">
        <w:rPr>
          <w:szCs w:val="26"/>
          <w:lang w:val="en-US"/>
        </w:rPr>
        <w:t xml:space="preserve"> </w:t>
      </w:r>
      <w:proofErr w:type="spellStart"/>
      <w:r w:rsidRPr="000E11DC">
        <w:rPr>
          <w:szCs w:val="26"/>
          <w:lang w:val="en-US"/>
        </w:rPr>
        <w:t>vòng</w:t>
      </w:r>
      <w:proofErr w:type="spellEnd"/>
      <w:r w:rsidRPr="000E11DC">
        <w:rPr>
          <w:szCs w:val="26"/>
          <w:lang w:val="en-US"/>
        </w:rPr>
        <w:t xml:space="preserve"> 12 </w:t>
      </w:r>
      <w:proofErr w:type="spellStart"/>
      <w:r w:rsidRPr="000E11DC">
        <w:rPr>
          <w:szCs w:val="26"/>
          <w:lang w:val="en-US"/>
        </w:rPr>
        <w:t>giờ</w:t>
      </w:r>
      <w:proofErr w:type="spellEnd"/>
      <w:r w:rsidRPr="000E11DC">
        <w:rPr>
          <w:szCs w:val="26"/>
          <w:lang w:val="en-US"/>
        </w:rPr>
        <w:t xml:space="preserve"> </w:t>
      </w:r>
      <w:proofErr w:type="spellStart"/>
      <w:r w:rsidRPr="000E11DC">
        <w:rPr>
          <w:szCs w:val="26"/>
          <w:lang w:val="en-US"/>
        </w:rPr>
        <w:t>kể</w:t>
      </w:r>
      <w:proofErr w:type="spellEnd"/>
      <w:r w:rsidRPr="000E11DC">
        <w:rPr>
          <w:szCs w:val="26"/>
          <w:lang w:val="en-US"/>
        </w:rPr>
        <w:t xml:space="preserve"> </w:t>
      </w:r>
      <w:proofErr w:type="spellStart"/>
      <w:r w:rsidRPr="000E11DC">
        <w:rPr>
          <w:szCs w:val="26"/>
          <w:lang w:val="en-US"/>
        </w:rPr>
        <w:t>từ</w:t>
      </w:r>
      <w:proofErr w:type="spellEnd"/>
      <w:r w:rsidRPr="000E11DC">
        <w:rPr>
          <w:szCs w:val="26"/>
          <w:lang w:val="en-US"/>
        </w:rPr>
        <w:t xml:space="preserve"> </w:t>
      </w:r>
      <w:proofErr w:type="spellStart"/>
      <w:r w:rsidRPr="000E11DC">
        <w:rPr>
          <w:szCs w:val="26"/>
          <w:lang w:val="en-US"/>
        </w:rPr>
        <w:t>thời</w:t>
      </w:r>
      <w:proofErr w:type="spellEnd"/>
      <w:r w:rsidRPr="000E11DC">
        <w:rPr>
          <w:szCs w:val="26"/>
          <w:lang w:val="en-US"/>
        </w:rPr>
        <w:t xml:space="preserve"> </w:t>
      </w:r>
      <w:proofErr w:type="spellStart"/>
      <w:r w:rsidRPr="000E11DC">
        <w:rPr>
          <w:szCs w:val="26"/>
          <w:lang w:val="en-US"/>
        </w:rPr>
        <w:t>điểm</w:t>
      </w:r>
      <w:proofErr w:type="spellEnd"/>
      <w:r w:rsidRPr="000E11DC">
        <w:rPr>
          <w:szCs w:val="26"/>
          <w:lang w:val="en-US"/>
        </w:rPr>
        <w:t xml:space="preserve"> </w:t>
      </w:r>
      <w:proofErr w:type="spellStart"/>
      <w:r>
        <w:rPr>
          <w:szCs w:val="26"/>
          <w:lang w:val="en-US"/>
        </w:rPr>
        <w:t>Công</w:t>
      </w:r>
      <w:proofErr w:type="spellEnd"/>
      <w:r>
        <w:rPr>
          <w:szCs w:val="26"/>
          <w:lang w:val="en-US"/>
        </w:rPr>
        <w:t xml:space="preserve"> ty </w:t>
      </w:r>
      <w:proofErr w:type="spellStart"/>
      <w:r w:rsidRPr="000E11DC">
        <w:rPr>
          <w:szCs w:val="26"/>
          <w:lang w:val="en-US"/>
        </w:rPr>
        <w:t>thông</w:t>
      </w:r>
      <w:proofErr w:type="spellEnd"/>
      <w:r w:rsidRPr="000E11DC">
        <w:rPr>
          <w:szCs w:val="26"/>
          <w:lang w:val="en-US"/>
        </w:rPr>
        <w:t xml:space="preserve"> </w:t>
      </w:r>
      <w:proofErr w:type="spellStart"/>
      <w:r w:rsidRPr="000E11DC">
        <w:rPr>
          <w:szCs w:val="26"/>
          <w:lang w:val="en-US"/>
        </w:rPr>
        <w:t>báo</w:t>
      </w:r>
      <w:proofErr w:type="spellEnd"/>
      <w:r w:rsidRPr="000E11DC">
        <w:rPr>
          <w:szCs w:val="26"/>
          <w:lang w:val="en-US"/>
        </w:rPr>
        <w:t>.</w:t>
      </w:r>
    </w:p>
    <w:p w14:paraId="1F7790FC" w14:textId="1D813880" w:rsidR="000E11DC" w:rsidRDefault="000E11DC" w:rsidP="000E11DC">
      <w:pPr>
        <w:pStyle w:val="BodyTextIndent"/>
        <w:spacing w:before="120" w:after="120" w:line="276" w:lineRule="auto"/>
        <w:ind w:firstLine="284"/>
        <w:contextualSpacing/>
        <w:rPr>
          <w:szCs w:val="26"/>
          <w:lang w:val="en-US"/>
        </w:rPr>
      </w:pPr>
      <w:r>
        <w:rPr>
          <w:szCs w:val="26"/>
          <w:lang w:val="en-US"/>
        </w:rPr>
        <w:t xml:space="preserve">- </w:t>
      </w:r>
      <w:proofErr w:type="spellStart"/>
      <w:r w:rsidRPr="000E11DC">
        <w:rPr>
          <w:szCs w:val="26"/>
          <w:lang w:val="en-US"/>
        </w:rPr>
        <w:t>Phương</w:t>
      </w:r>
      <w:proofErr w:type="spellEnd"/>
      <w:r w:rsidRPr="000E11DC">
        <w:rPr>
          <w:szCs w:val="26"/>
          <w:lang w:val="en-US"/>
        </w:rPr>
        <w:t xml:space="preserve"> </w:t>
      </w:r>
      <w:proofErr w:type="spellStart"/>
      <w:r w:rsidRPr="000E11DC">
        <w:rPr>
          <w:szCs w:val="26"/>
          <w:lang w:val="en-US"/>
        </w:rPr>
        <w:t>tiện</w:t>
      </w:r>
      <w:proofErr w:type="spellEnd"/>
      <w:r w:rsidRPr="000E11DC">
        <w:rPr>
          <w:szCs w:val="26"/>
          <w:lang w:val="en-US"/>
        </w:rPr>
        <w:t xml:space="preserve"> </w:t>
      </w:r>
      <w:proofErr w:type="spellStart"/>
      <w:r w:rsidRPr="000E11DC">
        <w:rPr>
          <w:szCs w:val="26"/>
          <w:lang w:val="en-US"/>
        </w:rPr>
        <w:t>vận</w:t>
      </w:r>
      <w:proofErr w:type="spellEnd"/>
      <w:r w:rsidRPr="000E11DC">
        <w:rPr>
          <w:szCs w:val="26"/>
          <w:lang w:val="en-US"/>
        </w:rPr>
        <w:t xml:space="preserve"> </w:t>
      </w:r>
      <w:proofErr w:type="spellStart"/>
      <w:r w:rsidRPr="000E11DC">
        <w:rPr>
          <w:szCs w:val="26"/>
          <w:lang w:val="en-US"/>
        </w:rPr>
        <w:t>chuyển</w:t>
      </w:r>
      <w:proofErr w:type="spellEnd"/>
      <w:r w:rsidRPr="000E11DC">
        <w:rPr>
          <w:szCs w:val="26"/>
          <w:lang w:val="en-US"/>
        </w:rPr>
        <w:t xml:space="preserve">: Xe </w:t>
      </w:r>
      <w:proofErr w:type="spellStart"/>
      <w:r w:rsidRPr="000E11DC">
        <w:rPr>
          <w:szCs w:val="26"/>
          <w:lang w:val="en-US"/>
        </w:rPr>
        <w:t>cơ</w:t>
      </w:r>
      <w:proofErr w:type="spellEnd"/>
      <w:r w:rsidRPr="000E11DC">
        <w:rPr>
          <w:szCs w:val="26"/>
          <w:lang w:val="en-US"/>
        </w:rPr>
        <w:t xml:space="preserve"> </w:t>
      </w:r>
      <w:proofErr w:type="spellStart"/>
      <w:r w:rsidRPr="000E11DC">
        <w:rPr>
          <w:szCs w:val="26"/>
          <w:lang w:val="en-US"/>
        </w:rPr>
        <w:t>giới</w:t>
      </w:r>
      <w:proofErr w:type="spellEnd"/>
      <w:r w:rsidRPr="000E11DC">
        <w:rPr>
          <w:szCs w:val="26"/>
          <w:lang w:val="en-US"/>
        </w:rPr>
        <w:t xml:space="preserve"> </w:t>
      </w:r>
      <w:proofErr w:type="spellStart"/>
      <w:r w:rsidRPr="000E11DC">
        <w:rPr>
          <w:szCs w:val="26"/>
          <w:lang w:val="en-US"/>
        </w:rPr>
        <w:t>có</w:t>
      </w:r>
      <w:proofErr w:type="spellEnd"/>
      <w:r w:rsidRPr="000E11DC">
        <w:rPr>
          <w:szCs w:val="26"/>
          <w:lang w:val="en-US"/>
        </w:rPr>
        <w:t xml:space="preserve"> </w:t>
      </w:r>
      <w:proofErr w:type="spellStart"/>
      <w:r w:rsidRPr="000E11DC">
        <w:rPr>
          <w:szCs w:val="26"/>
          <w:lang w:val="en-US"/>
        </w:rPr>
        <w:t>đủ</w:t>
      </w:r>
      <w:proofErr w:type="spellEnd"/>
      <w:r w:rsidRPr="000E11DC">
        <w:rPr>
          <w:szCs w:val="26"/>
          <w:lang w:val="en-US"/>
        </w:rPr>
        <w:t xml:space="preserve"> </w:t>
      </w:r>
      <w:proofErr w:type="spellStart"/>
      <w:r w:rsidRPr="000E11DC">
        <w:rPr>
          <w:szCs w:val="26"/>
          <w:lang w:val="en-US"/>
        </w:rPr>
        <w:t>điều</w:t>
      </w:r>
      <w:proofErr w:type="spellEnd"/>
      <w:r w:rsidRPr="000E11DC">
        <w:rPr>
          <w:szCs w:val="26"/>
          <w:lang w:val="en-US"/>
        </w:rPr>
        <w:t xml:space="preserve"> </w:t>
      </w:r>
      <w:proofErr w:type="spellStart"/>
      <w:r w:rsidRPr="000E11DC">
        <w:rPr>
          <w:szCs w:val="26"/>
          <w:lang w:val="en-US"/>
        </w:rPr>
        <w:t>kiện</w:t>
      </w:r>
      <w:proofErr w:type="spellEnd"/>
      <w:r w:rsidRPr="000E11DC">
        <w:rPr>
          <w:szCs w:val="26"/>
          <w:lang w:val="en-US"/>
        </w:rPr>
        <w:t xml:space="preserve"> </w:t>
      </w:r>
      <w:proofErr w:type="spellStart"/>
      <w:r w:rsidRPr="000E11DC">
        <w:rPr>
          <w:szCs w:val="26"/>
          <w:lang w:val="en-US"/>
        </w:rPr>
        <w:t>vận</w:t>
      </w:r>
      <w:proofErr w:type="spellEnd"/>
      <w:r w:rsidRPr="000E11DC">
        <w:rPr>
          <w:szCs w:val="26"/>
          <w:lang w:val="en-US"/>
        </w:rPr>
        <w:t xml:space="preserve"> </w:t>
      </w:r>
      <w:proofErr w:type="spellStart"/>
      <w:r w:rsidRPr="000E11DC">
        <w:rPr>
          <w:szCs w:val="26"/>
          <w:lang w:val="en-US"/>
        </w:rPr>
        <w:t>chuyển</w:t>
      </w:r>
      <w:proofErr w:type="spellEnd"/>
      <w:r w:rsidRPr="000E11DC">
        <w:rPr>
          <w:szCs w:val="26"/>
          <w:lang w:val="en-US"/>
        </w:rPr>
        <w:t xml:space="preserve"> </w:t>
      </w:r>
      <w:proofErr w:type="spellStart"/>
      <w:r w:rsidRPr="000E11DC">
        <w:rPr>
          <w:szCs w:val="26"/>
          <w:lang w:val="en-US"/>
        </w:rPr>
        <w:t>hàng</w:t>
      </w:r>
      <w:proofErr w:type="spellEnd"/>
      <w:r w:rsidRPr="000E11DC">
        <w:rPr>
          <w:szCs w:val="26"/>
          <w:lang w:val="en-US"/>
        </w:rPr>
        <w:t xml:space="preserve"> </w:t>
      </w:r>
      <w:proofErr w:type="spellStart"/>
      <w:r w:rsidRPr="000E11DC">
        <w:rPr>
          <w:szCs w:val="26"/>
          <w:lang w:val="en-US"/>
        </w:rPr>
        <w:t>hóa</w:t>
      </w:r>
      <w:proofErr w:type="spellEnd"/>
      <w:r w:rsidRPr="000E11DC">
        <w:rPr>
          <w:szCs w:val="26"/>
          <w:lang w:val="en-US"/>
        </w:rPr>
        <w:t xml:space="preserve"> </w:t>
      </w:r>
      <w:proofErr w:type="spellStart"/>
      <w:r w:rsidRPr="000E11DC">
        <w:rPr>
          <w:szCs w:val="26"/>
          <w:lang w:val="en-US"/>
        </w:rPr>
        <w:t>theo</w:t>
      </w:r>
      <w:proofErr w:type="spellEnd"/>
      <w:r w:rsidRPr="000E11DC">
        <w:rPr>
          <w:szCs w:val="26"/>
          <w:lang w:val="en-US"/>
        </w:rPr>
        <w:t xml:space="preserve"> </w:t>
      </w:r>
      <w:proofErr w:type="spellStart"/>
      <w:r w:rsidRPr="000E11DC">
        <w:rPr>
          <w:szCs w:val="26"/>
          <w:lang w:val="en-US"/>
        </w:rPr>
        <w:t>quy</w:t>
      </w:r>
      <w:proofErr w:type="spellEnd"/>
      <w:r w:rsidRPr="000E11DC">
        <w:rPr>
          <w:szCs w:val="26"/>
          <w:lang w:val="en-US"/>
        </w:rPr>
        <w:t xml:space="preserve"> </w:t>
      </w:r>
      <w:proofErr w:type="spellStart"/>
      <w:r w:rsidRPr="000E11DC">
        <w:rPr>
          <w:szCs w:val="26"/>
          <w:lang w:val="en-US"/>
        </w:rPr>
        <w:t>định</w:t>
      </w:r>
      <w:proofErr w:type="spellEnd"/>
      <w:r w:rsidRPr="000E11DC">
        <w:rPr>
          <w:szCs w:val="26"/>
          <w:lang w:val="en-US"/>
        </w:rPr>
        <w:t xml:space="preserve"> </w:t>
      </w:r>
      <w:proofErr w:type="spellStart"/>
      <w:r>
        <w:rPr>
          <w:szCs w:val="26"/>
          <w:lang w:val="en-US"/>
        </w:rPr>
        <w:t>của</w:t>
      </w:r>
      <w:proofErr w:type="spellEnd"/>
      <w:r>
        <w:rPr>
          <w:szCs w:val="26"/>
          <w:lang w:val="en-US"/>
        </w:rPr>
        <w:t xml:space="preserve"> </w:t>
      </w:r>
      <w:proofErr w:type="spellStart"/>
      <w:r>
        <w:rPr>
          <w:szCs w:val="26"/>
          <w:lang w:val="en-US"/>
        </w:rPr>
        <w:t>pháp</w:t>
      </w:r>
      <w:proofErr w:type="spellEnd"/>
      <w:r>
        <w:rPr>
          <w:szCs w:val="26"/>
          <w:lang w:val="en-US"/>
        </w:rPr>
        <w:t xml:space="preserve"> </w:t>
      </w:r>
      <w:proofErr w:type="spellStart"/>
      <w:r>
        <w:rPr>
          <w:szCs w:val="26"/>
          <w:lang w:val="en-US"/>
        </w:rPr>
        <w:t>luật</w:t>
      </w:r>
      <w:proofErr w:type="spellEnd"/>
      <w:r w:rsidRPr="000E11DC">
        <w:rPr>
          <w:szCs w:val="26"/>
          <w:lang w:val="en-US"/>
        </w:rPr>
        <w:t>.</w:t>
      </w:r>
    </w:p>
    <w:p w14:paraId="18664E97" w14:textId="6C349CD8" w:rsidR="00A34FBC" w:rsidRPr="00A34FBC" w:rsidRDefault="00A34FBC" w:rsidP="00A34FBC">
      <w:pPr>
        <w:pStyle w:val="BodyTextIndent"/>
        <w:spacing w:before="120" w:after="120" w:line="276" w:lineRule="auto"/>
        <w:ind w:firstLine="284"/>
        <w:contextualSpacing/>
        <w:rPr>
          <w:b/>
          <w:bCs/>
          <w:szCs w:val="26"/>
          <w:lang w:val="en-US"/>
        </w:rPr>
      </w:pPr>
      <w:r>
        <w:rPr>
          <w:szCs w:val="26"/>
          <w:lang w:val="en-US"/>
        </w:rPr>
        <w:t xml:space="preserve">2. </w:t>
      </w:r>
      <w:proofErr w:type="spellStart"/>
      <w:r w:rsidRPr="00A34FBC">
        <w:rPr>
          <w:b/>
          <w:bCs/>
          <w:szCs w:val="26"/>
          <w:lang w:val="en-US"/>
        </w:rPr>
        <w:t>Điều</w:t>
      </w:r>
      <w:proofErr w:type="spellEnd"/>
      <w:r w:rsidRPr="00A34FBC">
        <w:rPr>
          <w:b/>
          <w:bCs/>
          <w:szCs w:val="26"/>
          <w:lang w:val="en-US"/>
        </w:rPr>
        <w:t xml:space="preserve"> </w:t>
      </w:r>
      <w:proofErr w:type="spellStart"/>
      <w:r w:rsidRPr="00A34FBC">
        <w:rPr>
          <w:b/>
          <w:bCs/>
          <w:szCs w:val="26"/>
          <w:lang w:val="en-US"/>
        </w:rPr>
        <w:t>kiện</w:t>
      </w:r>
      <w:proofErr w:type="spellEnd"/>
      <w:r w:rsidRPr="00A34FBC">
        <w:rPr>
          <w:b/>
          <w:bCs/>
          <w:szCs w:val="26"/>
          <w:lang w:val="en-US"/>
        </w:rPr>
        <w:t xml:space="preserve"> </w:t>
      </w:r>
      <w:proofErr w:type="spellStart"/>
      <w:r w:rsidRPr="00A34FBC">
        <w:rPr>
          <w:b/>
          <w:bCs/>
          <w:szCs w:val="26"/>
          <w:lang w:val="en-US"/>
        </w:rPr>
        <w:t>thanh</w:t>
      </w:r>
      <w:proofErr w:type="spellEnd"/>
      <w:r w:rsidRPr="00A34FBC">
        <w:rPr>
          <w:b/>
          <w:bCs/>
          <w:szCs w:val="26"/>
          <w:lang w:val="en-US"/>
        </w:rPr>
        <w:t xml:space="preserve"> </w:t>
      </w:r>
      <w:proofErr w:type="spellStart"/>
      <w:r w:rsidRPr="00A34FBC">
        <w:rPr>
          <w:b/>
          <w:bCs/>
          <w:szCs w:val="26"/>
          <w:lang w:val="en-US"/>
        </w:rPr>
        <w:t>toán</w:t>
      </w:r>
      <w:proofErr w:type="spellEnd"/>
      <w:r w:rsidRPr="00A34FBC">
        <w:rPr>
          <w:b/>
          <w:bCs/>
          <w:szCs w:val="26"/>
          <w:lang w:val="en-US"/>
        </w:rPr>
        <w:t xml:space="preserve">: </w:t>
      </w:r>
    </w:p>
    <w:p w14:paraId="27E1AA42" w14:textId="7E46C621" w:rsidR="00A34FBC" w:rsidRPr="00A34FBC" w:rsidRDefault="00A34FBC" w:rsidP="00A34FBC">
      <w:pPr>
        <w:pStyle w:val="BodyTextIndent"/>
        <w:spacing w:before="120" w:after="120" w:line="276" w:lineRule="auto"/>
        <w:ind w:firstLine="284"/>
        <w:contextualSpacing/>
        <w:rPr>
          <w:szCs w:val="26"/>
          <w:lang w:val="en-US"/>
        </w:rPr>
      </w:pPr>
      <w:r>
        <w:rPr>
          <w:szCs w:val="26"/>
          <w:lang w:val="en-US"/>
        </w:rPr>
        <w:t xml:space="preserve">   </w:t>
      </w:r>
      <w:proofErr w:type="spellStart"/>
      <w:r w:rsidRPr="00A34FBC">
        <w:rPr>
          <w:szCs w:val="26"/>
          <w:lang w:val="en-US"/>
        </w:rPr>
        <w:t>Bằng</w:t>
      </w:r>
      <w:proofErr w:type="spellEnd"/>
      <w:r w:rsidRPr="00A34FBC">
        <w:rPr>
          <w:szCs w:val="26"/>
          <w:lang w:val="en-US"/>
        </w:rPr>
        <w:t xml:space="preserve"> </w:t>
      </w:r>
      <w:proofErr w:type="spellStart"/>
      <w:r w:rsidRPr="00A34FBC">
        <w:rPr>
          <w:szCs w:val="26"/>
          <w:lang w:val="en-US"/>
        </w:rPr>
        <w:t>chuyển</w:t>
      </w:r>
      <w:proofErr w:type="spellEnd"/>
      <w:r w:rsidRPr="00A34FBC">
        <w:rPr>
          <w:szCs w:val="26"/>
          <w:lang w:val="en-US"/>
        </w:rPr>
        <w:t xml:space="preserve"> </w:t>
      </w:r>
      <w:proofErr w:type="spellStart"/>
      <w:r w:rsidRPr="00A34FBC">
        <w:rPr>
          <w:szCs w:val="26"/>
          <w:lang w:val="en-US"/>
        </w:rPr>
        <w:t>khoản</w:t>
      </w:r>
      <w:proofErr w:type="spellEnd"/>
    </w:p>
    <w:p w14:paraId="174D70AF" w14:textId="3775E9E1" w:rsidR="00A34FBC" w:rsidRPr="00A34FBC" w:rsidRDefault="00A34FBC" w:rsidP="00A34FBC">
      <w:pPr>
        <w:pStyle w:val="BodyTextIndent"/>
        <w:spacing w:before="120" w:after="120" w:line="276" w:lineRule="auto"/>
        <w:ind w:firstLine="284"/>
        <w:contextualSpacing/>
        <w:rPr>
          <w:b/>
          <w:bCs/>
          <w:szCs w:val="26"/>
          <w:lang w:val="en-US"/>
        </w:rPr>
      </w:pPr>
      <w:r>
        <w:rPr>
          <w:szCs w:val="26"/>
          <w:lang w:val="en-US"/>
        </w:rPr>
        <w:t>3</w:t>
      </w:r>
      <w:r w:rsidRPr="00A34FBC">
        <w:rPr>
          <w:szCs w:val="26"/>
          <w:lang w:val="en-US"/>
        </w:rPr>
        <w:t xml:space="preserve">. </w:t>
      </w:r>
      <w:r w:rsidRPr="00A34FBC">
        <w:rPr>
          <w:szCs w:val="26"/>
          <w:lang w:val="en-US"/>
        </w:rPr>
        <w:tab/>
      </w:r>
      <w:proofErr w:type="spellStart"/>
      <w:r w:rsidRPr="00A34FBC">
        <w:rPr>
          <w:b/>
          <w:bCs/>
          <w:szCs w:val="26"/>
          <w:lang w:val="en-US"/>
        </w:rPr>
        <w:t>Đơn</w:t>
      </w:r>
      <w:proofErr w:type="spellEnd"/>
      <w:r w:rsidRPr="00A34FBC">
        <w:rPr>
          <w:b/>
          <w:bCs/>
          <w:szCs w:val="26"/>
          <w:lang w:val="en-US"/>
        </w:rPr>
        <w:t xml:space="preserve"> </w:t>
      </w:r>
      <w:proofErr w:type="spellStart"/>
      <w:r w:rsidRPr="00A34FBC">
        <w:rPr>
          <w:b/>
          <w:bCs/>
          <w:szCs w:val="26"/>
          <w:lang w:val="en-US"/>
        </w:rPr>
        <w:t>giá</w:t>
      </w:r>
      <w:proofErr w:type="spellEnd"/>
      <w:r w:rsidRPr="00A34FBC">
        <w:rPr>
          <w:b/>
          <w:bCs/>
          <w:szCs w:val="26"/>
          <w:lang w:val="en-US"/>
        </w:rPr>
        <w:t xml:space="preserve"> </w:t>
      </w:r>
      <w:proofErr w:type="spellStart"/>
      <w:r w:rsidRPr="00A34FBC">
        <w:rPr>
          <w:b/>
          <w:bCs/>
          <w:szCs w:val="26"/>
          <w:lang w:val="en-US"/>
        </w:rPr>
        <w:t>chào</w:t>
      </w:r>
      <w:proofErr w:type="spellEnd"/>
      <w:r w:rsidRPr="00A34FBC">
        <w:rPr>
          <w:b/>
          <w:bCs/>
          <w:szCs w:val="26"/>
          <w:lang w:val="en-US"/>
        </w:rPr>
        <w:t xml:space="preserve"> </w:t>
      </w:r>
      <w:proofErr w:type="spellStart"/>
      <w:r w:rsidRPr="00A34FBC">
        <w:rPr>
          <w:b/>
          <w:bCs/>
          <w:szCs w:val="26"/>
          <w:lang w:val="en-US"/>
        </w:rPr>
        <w:t>hàng</w:t>
      </w:r>
      <w:proofErr w:type="spellEnd"/>
      <w:r w:rsidRPr="00A34FBC">
        <w:rPr>
          <w:b/>
          <w:bCs/>
          <w:szCs w:val="26"/>
          <w:lang w:val="en-US"/>
        </w:rPr>
        <w:t xml:space="preserve">: </w:t>
      </w:r>
    </w:p>
    <w:p w14:paraId="10E8A0BA" w14:textId="77777777" w:rsidR="00A34FBC" w:rsidRPr="00A34FBC" w:rsidRDefault="00A34FBC" w:rsidP="00A34FBC">
      <w:pPr>
        <w:pStyle w:val="BodyTextIndent"/>
        <w:spacing w:before="120" w:after="120" w:line="276" w:lineRule="auto"/>
        <w:ind w:firstLine="284"/>
        <w:contextualSpacing/>
        <w:rPr>
          <w:szCs w:val="26"/>
          <w:lang w:val="en-US"/>
        </w:rPr>
      </w:pPr>
      <w:proofErr w:type="spellStart"/>
      <w:r w:rsidRPr="00A34FBC">
        <w:rPr>
          <w:szCs w:val="26"/>
          <w:lang w:val="en-US"/>
        </w:rPr>
        <w:t>Chưa</w:t>
      </w:r>
      <w:proofErr w:type="spellEnd"/>
      <w:r w:rsidRPr="00A34FBC">
        <w:rPr>
          <w:szCs w:val="26"/>
          <w:lang w:val="en-US"/>
        </w:rPr>
        <w:t xml:space="preserve"> bao </w:t>
      </w:r>
      <w:proofErr w:type="spellStart"/>
      <w:r w:rsidRPr="00A34FBC">
        <w:rPr>
          <w:szCs w:val="26"/>
          <w:lang w:val="en-US"/>
        </w:rPr>
        <w:t>gồm</w:t>
      </w:r>
      <w:proofErr w:type="spellEnd"/>
      <w:r w:rsidRPr="00A34FBC">
        <w:rPr>
          <w:szCs w:val="26"/>
          <w:lang w:val="en-US"/>
        </w:rPr>
        <w:t xml:space="preserve"> 10% </w:t>
      </w:r>
      <w:proofErr w:type="spellStart"/>
      <w:r w:rsidRPr="00A34FBC">
        <w:rPr>
          <w:szCs w:val="26"/>
          <w:lang w:val="en-US"/>
        </w:rPr>
        <w:t>thuế</w:t>
      </w:r>
      <w:proofErr w:type="spellEnd"/>
      <w:r w:rsidRPr="00A34FBC">
        <w:rPr>
          <w:szCs w:val="26"/>
          <w:lang w:val="en-US"/>
        </w:rPr>
        <w:t xml:space="preserve"> VAT</w:t>
      </w:r>
    </w:p>
    <w:p w14:paraId="476AA70F" w14:textId="7C55E596" w:rsidR="00A34FBC" w:rsidRPr="00A34FBC" w:rsidRDefault="000E11DC" w:rsidP="00A34FBC">
      <w:pPr>
        <w:pStyle w:val="BodyTextIndent"/>
        <w:spacing w:before="120" w:after="120" w:line="276" w:lineRule="auto"/>
        <w:ind w:firstLine="284"/>
        <w:contextualSpacing/>
        <w:rPr>
          <w:szCs w:val="26"/>
          <w:lang w:val="en-US"/>
        </w:rPr>
      </w:pPr>
      <w:proofErr w:type="spellStart"/>
      <w:r w:rsidRPr="000E11DC">
        <w:rPr>
          <w:szCs w:val="26"/>
          <w:lang w:val="en-US"/>
        </w:rPr>
        <w:t>Đơn</w:t>
      </w:r>
      <w:proofErr w:type="spellEnd"/>
      <w:r w:rsidRPr="000E11DC">
        <w:rPr>
          <w:szCs w:val="26"/>
          <w:lang w:val="en-US"/>
        </w:rPr>
        <w:t xml:space="preserve"> </w:t>
      </w:r>
      <w:proofErr w:type="spellStart"/>
      <w:r w:rsidRPr="000E11DC">
        <w:rPr>
          <w:szCs w:val="26"/>
          <w:lang w:val="en-US"/>
        </w:rPr>
        <w:t>giá</w:t>
      </w:r>
      <w:proofErr w:type="spellEnd"/>
      <w:r w:rsidRPr="000E11DC">
        <w:rPr>
          <w:szCs w:val="26"/>
          <w:lang w:val="en-US"/>
        </w:rPr>
        <w:t xml:space="preserve"> </w:t>
      </w:r>
      <w:proofErr w:type="spellStart"/>
      <w:r w:rsidRPr="000E11DC">
        <w:rPr>
          <w:szCs w:val="26"/>
          <w:lang w:val="en-US"/>
        </w:rPr>
        <w:t>đã</w:t>
      </w:r>
      <w:proofErr w:type="spellEnd"/>
      <w:r w:rsidRPr="000E11DC">
        <w:rPr>
          <w:szCs w:val="26"/>
          <w:lang w:val="en-US"/>
        </w:rPr>
        <w:t xml:space="preserve"> bao </w:t>
      </w:r>
      <w:proofErr w:type="spellStart"/>
      <w:r w:rsidRPr="000E11DC">
        <w:rPr>
          <w:szCs w:val="26"/>
          <w:lang w:val="en-US"/>
        </w:rPr>
        <w:t>gồm</w:t>
      </w:r>
      <w:proofErr w:type="spellEnd"/>
      <w:r w:rsidRPr="000E11DC">
        <w:rPr>
          <w:szCs w:val="26"/>
          <w:lang w:val="en-US"/>
        </w:rPr>
        <w:t xml:space="preserve"> </w:t>
      </w:r>
      <w:proofErr w:type="spellStart"/>
      <w:r w:rsidRPr="000E11DC">
        <w:rPr>
          <w:szCs w:val="26"/>
          <w:lang w:val="en-US"/>
        </w:rPr>
        <w:t>nhiên</w:t>
      </w:r>
      <w:proofErr w:type="spellEnd"/>
      <w:r w:rsidRPr="000E11DC">
        <w:rPr>
          <w:szCs w:val="26"/>
          <w:lang w:val="en-US"/>
        </w:rPr>
        <w:t xml:space="preserve"> </w:t>
      </w:r>
      <w:proofErr w:type="spellStart"/>
      <w:r w:rsidRPr="000E11DC">
        <w:rPr>
          <w:szCs w:val="26"/>
          <w:lang w:val="en-US"/>
        </w:rPr>
        <w:t>liệu</w:t>
      </w:r>
      <w:proofErr w:type="spellEnd"/>
      <w:r w:rsidRPr="000E11DC">
        <w:rPr>
          <w:szCs w:val="26"/>
          <w:lang w:val="en-US"/>
        </w:rPr>
        <w:t xml:space="preserve">, </w:t>
      </w:r>
      <w:proofErr w:type="spellStart"/>
      <w:r w:rsidRPr="000E11DC">
        <w:rPr>
          <w:szCs w:val="26"/>
          <w:lang w:val="en-US"/>
        </w:rPr>
        <w:t>vật</w:t>
      </w:r>
      <w:proofErr w:type="spellEnd"/>
      <w:r w:rsidRPr="000E11DC">
        <w:rPr>
          <w:szCs w:val="26"/>
          <w:lang w:val="en-US"/>
        </w:rPr>
        <w:t xml:space="preserve"> </w:t>
      </w:r>
      <w:proofErr w:type="spellStart"/>
      <w:r w:rsidRPr="000E11DC">
        <w:rPr>
          <w:szCs w:val="26"/>
          <w:lang w:val="en-US"/>
        </w:rPr>
        <w:t>liệu</w:t>
      </w:r>
      <w:proofErr w:type="spellEnd"/>
      <w:r w:rsidRPr="000E11DC">
        <w:rPr>
          <w:szCs w:val="26"/>
          <w:lang w:val="en-US"/>
        </w:rPr>
        <w:t xml:space="preserve"> </w:t>
      </w:r>
      <w:proofErr w:type="spellStart"/>
      <w:r w:rsidRPr="000E11DC">
        <w:rPr>
          <w:szCs w:val="26"/>
          <w:lang w:val="en-US"/>
        </w:rPr>
        <w:t>kê</w:t>
      </w:r>
      <w:proofErr w:type="spellEnd"/>
      <w:r w:rsidRPr="000E11DC">
        <w:rPr>
          <w:szCs w:val="26"/>
          <w:lang w:val="en-US"/>
        </w:rPr>
        <w:t xml:space="preserve"> </w:t>
      </w:r>
      <w:proofErr w:type="spellStart"/>
      <w:r w:rsidRPr="000E11DC">
        <w:rPr>
          <w:szCs w:val="26"/>
          <w:lang w:val="en-US"/>
        </w:rPr>
        <w:t>chèn</w:t>
      </w:r>
      <w:proofErr w:type="spellEnd"/>
      <w:r w:rsidRPr="000E11DC">
        <w:rPr>
          <w:szCs w:val="26"/>
          <w:lang w:val="en-US"/>
        </w:rPr>
        <w:t xml:space="preserve">, </w:t>
      </w:r>
      <w:proofErr w:type="spellStart"/>
      <w:r w:rsidRPr="000E11DC">
        <w:rPr>
          <w:szCs w:val="26"/>
          <w:lang w:val="en-US"/>
        </w:rPr>
        <w:t>chằng</w:t>
      </w:r>
      <w:proofErr w:type="spellEnd"/>
      <w:r w:rsidRPr="000E11DC">
        <w:rPr>
          <w:szCs w:val="26"/>
          <w:lang w:val="en-US"/>
        </w:rPr>
        <w:t xml:space="preserve"> </w:t>
      </w:r>
      <w:proofErr w:type="spellStart"/>
      <w:r w:rsidRPr="000E11DC">
        <w:rPr>
          <w:szCs w:val="26"/>
          <w:lang w:val="en-US"/>
        </w:rPr>
        <w:t>buộc</w:t>
      </w:r>
      <w:proofErr w:type="spellEnd"/>
      <w:r w:rsidRPr="000E11DC">
        <w:rPr>
          <w:szCs w:val="26"/>
          <w:lang w:val="en-US"/>
        </w:rPr>
        <w:t xml:space="preserve"> </w:t>
      </w:r>
      <w:proofErr w:type="spellStart"/>
      <w:r w:rsidRPr="000E11DC">
        <w:rPr>
          <w:szCs w:val="26"/>
          <w:lang w:val="en-US"/>
        </w:rPr>
        <w:t>trên</w:t>
      </w:r>
      <w:proofErr w:type="spellEnd"/>
      <w:r w:rsidRPr="000E11DC">
        <w:rPr>
          <w:szCs w:val="26"/>
          <w:lang w:val="en-US"/>
        </w:rPr>
        <w:t xml:space="preserve"> </w:t>
      </w:r>
      <w:proofErr w:type="spellStart"/>
      <w:proofErr w:type="gramStart"/>
      <w:r w:rsidRPr="000E11DC">
        <w:rPr>
          <w:szCs w:val="26"/>
          <w:lang w:val="en-US"/>
        </w:rPr>
        <w:t>xe</w:t>
      </w:r>
      <w:proofErr w:type="spellEnd"/>
      <w:r w:rsidRPr="000E11DC">
        <w:rPr>
          <w:szCs w:val="26"/>
          <w:lang w:val="en-US"/>
        </w:rPr>
        <w:t>.</w:t>
      </w:r>
      <w:r w:rsidR="00A34FBC" w:rsidRPr="00A34FBC">
        <w:rPr>
          <w:szCs w:val="26"/>
          <w:lang w:val="en-US"/>
        </w:rPr>
        <w:t>.</w:t>
      </w:r>
      <w:proofErr w:type="gramEnd"/>
    </w:p>
    <w:p w14:paraId="6197B9B9" w14:textId="77777777" w:rsidR="00A34FBC" w:rsidRPr="00A34FBC" w:rsidRDefault="00A34FBC" w:rsidP="00A34FBC">
      <w:pPr>
        <w:pStyle w:val="BodyTextIndent"/>
        <w:spacing w:before="120" w:after="120" w:line="276" w:lineRule="auto"/>
        <w:ind w:firstLine="284"/>
        <w:contextualSpacing/>
        <w:rPr>
          <w:szCs w:val="26"/>
          <w:lang w:val="en-US"/>
        </w:rPr>
      </w:pPr>
      <w:proofErr w:type="spellStart"/>
      <w:r w:rsidRPr="00A34FBC">
        <w:rPr>
          <w:szCs w:val="26"/>
          <w:lang w:val="en-US"/>
        </w:rPr>
        <w:lastRenderedPageBreak/>
        <w:t>Thiết</w:t>
      </w:r>
      <w:proofErr w:type="spellEnd"/>
      <w:r w:rsidRPr="00A34FBC">
        <w:rPr>
          <w:szCs w:val="26"/>
          <w:lang w:val="en-US"/>
        </w:rPr>
        <w:t xml:space="preserve"> </w:t>
      </w:r>
      <w:proofErr w:type="spellStart"/>
      <w:r w:rsidRPr="00A34FBC">
        <w:rPr>
          <w:szCs w:val="26"/>
          <w:lang w:val="en-US"/>
        </w:rPr>
        <w:t>bị</w:t>
      </w:r>
      <w:proofErr w:type="spellEnd"/>
      <w:r w:rsidRPr="00A34FBC">
        <w:rPr>
          <w:szCs w:val="26"/>
          <w:lang w:val="en-US"/>
        </w:rPr>
        <w:t xml:space="preserve"> </w:t>
      </w:r>
      <w:proofErr w:type="spellStart"/>
      <w:r w:rsidRPr="00A34FBC">
        <w:rPr>
          <w:szCs w:val="26"/>
          <w:lang w:val="en-US"/>
        </w:rPr>
        <w:t>cho</w:t>
      </w:r>
      <w:proofErr w:type="spellEnd"/>
      <w:r w:rsidRPr="00A34FBC">
        <w:rPr>
          <w:szCs w:val="26"/>
          <w:lang w:val="en-US"/>
        </w:rPr>
        <w:t xml:space="preserve"> </w:t>
      </w:r>
      <w:proofErr w:type="spellStart"/>
      <w:r w:rsidRPr="00A34FBC">
        <w:rPr>
          <w:szCs w:val="26"/>
          <w:lang w:val="en-US"/>
        </w:rPr>
        <w:t>thuê</w:t>
      </w:r>
      <w:proofErr w:type="spellEnd"/>
      <w:r w:rsidRPr="00A34FBC">
        <w:rPr>
          <w:szCs w:val="26"/>
          <w:lang w:val="en-US"/>
        </w:rPr>
        <w:t xml:space="preserve"> </w:t>
      </w:r>
      <w:proofErr w:type="spellStart"/>
      <w:r w:rsidRPr="00A34FBC">
        <w:rPr>
          <w:szCs w:val="26"/>
          <w:lang w:val="en-US"/>
        </w:rPr>
        <w:t>đảm</w:t>
      </w:r>
      <w:proofErr w:type="spellEnd"/>
      <w:r w:rsidRPr="00A34FBC">
        <w:rPr>
          <w:szCs w:val="26"/>
          <w:lang w:val="en-US"/>
        </w:rPr>
        <w:t xml:space="preserve"> </w:t>
      </w:r>
      <w:proofErr w:type="spellStart"/>
      <w:r w:rsidRPr="00A34FBC">
        <w:rPr>
          <w:szCs w:val="26"/>
          <w:lang w:val="en-US"/>
        </w:rPr>
        <w:t>bảo</w:t>
      </w:r>
      <w:proofErr w:type="spellEnd"/>
      <w:r w:rsidRPr="00A34FBC">
        <w:rPr>
          <w:szCs w:val="26"/>
          <w:lang w:val="en-US"/>
        </w:rPr>
        <w:t xml:space="preserve"> </w:t>
      </w:r>
      <w:proofErr w:type="spellStart"/>
      <w:r w:rsidRPr="00A34FBC">
        <w:rPr>
          <w:szCs w:val="26"/>
          <w:lang w:val="en-US"/>
        </w:rPr>
        <w:t>hoạt</w:t>
      </w:r>
      <w:proofErr w:type="spellEnd"/>
      <w:r w:rsidRPr="00A34FBC">
        <w:rPr>
          <w:szCs w:val="26"/>
          <w:lang w:val="en-US"/>
        </w:rPr>
        <w:t xml:space="preserve"> </w:t>
      </w:r>
      <w:proofErr w:type="spellStart"/>
      <w:r w:rsidRPr="00A34FBC">
        <w:rPr>
          <w:szCs w:val="26"/>
          <w:lang w:val="en-US"/>
        </w:rPr>
        <w:t>động</w:t>
      </w:r>
      <w:proofErr w:type="spellEnd"/>
      <w:r w:rsidRPr="00A34FBC">
        <w:rPr>
          <w:szCs w:val="26"/>
          <w:lang w:val="en-US"/>
        </w:rPr>
        <w:t xml:space="preserve"> </w:t>
      </w:r>
      <w:proofErr w:type="spellStart"/>
      <w:r w:rsidRPr="00A34FBC">
        <w:rPr>
          <w:szCs w:val="26"/>
          <w:lang w:val="en-US"/>
        </w:rPr>
        <w:t>tốt</w:t>
      </w:r>
      <w:proofErr w:type="spellEnd"/>
      <w:r w:rsidRPr="00A34FBC">
        <w:rPr>
          <w:szCs w:val="26"/>
          <w:lang w:val="en-US"/>
        </w:rPr>
        <w:t xml:space="preserve">, </w:t>
      </w:r>
      <w:proofErr w:type="spellStart"/>
      <w:r w:rsidRPr="00A34FBC">
        <w:rPr>
          <w:szCs w:val="26"/>
          <w:lang w:val="en-US"/>
        </w:rPr>
        <w:t>đáp</w:t>
      </w:r>
      <w:proofErr w:type="spellEnd"/>
      <w:r w:rsidRPr="00A34FBC">
        <w:rPr>
          <w:szCs w:val="26"/>
          <w:lang w:val="en-US"/>
        </w:rPr>
        <w:t xml:space="preserve"> </w:t>
      </w:r>
      <w:proofErr w:type="spellStart"/>
      <w:r w:rsidRPr="00A34FBC">
        <w:rPr>
          <w:szCs w:val="26"/>
          <w:lang w:val="en-US"/>
        </w:rPr>
        <w:t>ứng</w:t>
      </w:r>
      <w:proofErr w:type="spellEnd"/>
      <w:r w:rsidRPr="00A34FBC">
        <w:rPr>
          <w:szCs w:val="26"/>
          <w:lang w:val="en-US"/>
        </w:rPr>
        <w:t xml:space="preserve"> </w:t>
      </w:r>
      <w:proofErr w:type="spellStart"/>
      <w:r w:rsidRPr="00A34FBC">
        <w:rPr>
          <w:szCs w:val="26"/>
          <w:lang w:val="en-US"/>
        </w:rPr>
        <w:t>cấc</w:t>
      </w:r>
      <w:proofErr w:type="spellEnd"/>
      <w:r w:rsidRPr="00A34FBC">
        <w:rPr>
          <w:szCs w:val="26"/>
          <w:lang w:val="en-US"/>
        </w:rPr>
        <w:t xml:space="preserve"> </w:t>
      </w:r>
      <w:proofErr w:type="spellStart"/>
      <w:r w:rsidRPr="00A34FBC">
        <w:rPr>
          <w:szCs w:val="26"/>
          <w:lang w:val="en-US"/>
        </w:rPr>
        <w:t>tiêu</w:t>
      </w:r>
      <w:proofErr w:type="spellEnd"/>
      <w:r w:rsidRPr="00A34FBC">
        <w:rPr>
          <w:szCs w:val="26"/>
          <w:lang w:val="en-US"/>
        </w:rPr>
        <w:t xml:space="preserve"> </w:t>
      </w:r>
      <w:proofErr w:type="spellStart"/>
      <w:r w:rsidRPr="00A34FBC">
        <w:rPr>
          <w:szCs w:val="26"/>
          <w:lang w:val="en-US"/>
        </w:rPr>
        <w:t>chuẩn</w:t>
      </w:r>
      <w:proofErr w:type="spellEnd"/>
      <w:r w:rsidRPr="00A34FBC">
        <w:rPr>
          <w:szCs w:val="26"/>
          <w:lang w:val="en-US"/>
        </w:rPr>
        <w:t xml:space="preserve"> </w:t>
      </w:r>
      <w:proofErr w:type="spellStart"/>
      <w:r w:rsidRPr="00A34FBC">
        <w:rPr>
          <w:szCs w:val="26"/>
          <w:lang w:val="en-US"/>
        </w:rPr>
        <w:t>kỹ</w:t>
      </w:r>
      <w:proofErr w:type="spellEnd"/>
      <w:r w:rsidRPr="00A34FBC">
        <w:rPr>
          <w:szCs w:val="26"/>
          <w:lang w:val="en-US"/>
        </w:rPr>
        <w:t xml:space="preserve"> </w:t>
      </w:r>
      <w:proofErr w:type="spellStart"/>
      <w:r w:rsidRPr="00A34FBC">
        <w:rPr>
          <w:szCs w:val="26"/>
          <w:lang w:val="en-US"/>
        </w:rPr>
        <w:t>thuật</w:t>
      </w:r>
      <w:proofErr w:type="spellEnd"/>
      <w:r w:rsidRPr="00A34FBC">
        <w:rPr>
          <w:szCs w:val="26"/>
          <w:lang w:val="en-US"/>
        </w:rPr>
        <w:t xml:space="preserve"> an </w:t>
      </w:r>
      <w:proofErr w:type="spellStart"/>
      <w:r w:rsidRPr="00A34FBC">
        <w:rPr>
          <w:szCs w:val="26"/>
          <w:lang w:val="en-US"/>
        </w:rPr>
        <w:t>toàn</w:t>
      </w:r>
      <w:proofErr w:type="spellEnd"/>
      <w:r w:rsidRPr="00A34FBC">
        <w:rPr>
          <w:szCs w:val="26"/>
          <w:lang w:val="en-US"/>
        </w:rPr>
        <w:t xml:space="preserve"> </w:t>
      </w:r>
      <w:proofErr w:type="spellStart"/>
      <w:r w:rsidRPr="00A34FBC">
        <w:rPr>
          <w:szCs w:val="26"/>
          <w:lang w:val="en-US"/>
        </w:rPr>
        <w:t>và</w:t>
      </w:r>
      <w:proofErr w:type="spellEnd"/>
      <w:r w:rsidRPr="00A34FBC">
        <w:rPr>
          <w:szCs w:val="26"/>
          <w:lang w:val="en-US"/>
        </w:rPr>
        <w:t xml:space="preserve"> </w:t>
      </w:r>
      <w:proofErr w:type="spellStart"/>
      <w:r w:rsidRPr="00A34FBC">
        <w:rPr>
          <w:szCs w:val="26"/>
          <w:lang w:val="en-US"/>
        </w:rPr>
        <w:t>có</w:t>
      </w:r>
      <w:proofErr w:type="spellEnd"/>
      <w:r w:rsidRPr="00A34FBC">
        <w:rPr>
          <w:szCs w:val="26"/>
          <w:lang w:val="en-US"/>
        </w:rPr>
        <w:t xml:space="preserve"> </w:t>
      </w:r>
      <w:proofErr w:type="spellStart"/>
      <w:r w:rsidRPr="00A34FBC">
        <w:rPr>
          <w:szCs w:val="26"/>
          <w:lang w:val="en-US"/>
        </w:rPr>
        <w:t>đầy</w:t>
      </w:r>
      <w:proofErr w:type="spellEnd"/>
      <w:r w:rsidRPr="00A34FBC">
        <w:rPr>
          <w:szCs w:val="26"/>
          <w:lang w:val="en-US"/>
        </w:rPr>
        <w:t xml:space="preserve"> </w:t>
      </w:r>
      <w:proofErr w:type="spellStart"/>
      <w:r w:rsidRPr="00A34FBC">
        <w:rPr>
          <w:szCs w:val="26"/>
          <w:lang w:val="en-US"/>
        </w:rPr>
        <w:t>đủ</w:t>
      </w:r>
      <w:proofErr w:type="spellEnd"/>
      <w:r w:rsidRPr="00A34FBC">
        <w:rPr>
          <w:szCs w:val="26"/>
          <w:lang w:val="en-US"/>
        </w:rPr>
        <w:t xml:space="preserve"> </w:t>
      </w:r>
      <w:proofErr w:type="spellStart"/>
      <w:r w:rsidRPr="00A34FBC">
        <w:rPr>
          <w:szCs w:val="26"/>
          <w:lang w:val="en-US"/>
        </w:rPr>
        <w:t>các</w:t>
      </w:r>
      <w:proofErr w:type="spellEnd"/>
      <w:r w:rsidRPr="00A34FBC">
        <w:rPr>
          <w:szCs w:val="26"/>
          <w:lang w:val="en-US"/>
        </w:rPr>
        <w:t xml:space="preserve"> </w:t>
      </w:r>
      <w:proofErr w:type="spellStart"/>
      <w:r w:rsidRPr="00A34FBC">
        <w:rPr>
          <w:szCs w:val="26"/>
          <w:lang w:val="en-US"/>
        </w:rPr>
        <w:t>giấy</w:t>
      </w:r>
      <w:proofErr w:type="spellEnd"/>
      <w:r w:rsidRPr="00A34FBC">
        <w:rPr>
          <w:szCs w:val="26"/>
          <w:lang w:val="en-US"/>
        </w:rPr>
        <w:t xml:space="preserve"> </w:t>
      </w:r>
      <w:proofErr w:type="spellStart"/>
      <w:r w:rsidRPr="00A34FBC">
        <w:rPr>
          <w:szCs w:val="26"/>
          <w:lang w:val="en-US"/>
        </w:rPr>
        <w:t>tờ</w:t>
      </w:r>
      <w:proofErr w:type="spellEnd"/>
      <w:r w:rsidRPr="00A34FBC">
        <w:rPr>
          <w:szCs w:val="26"/>
          <w:lang w:val="en-US"/>
        </w:rPr>
        <w:t xml:space="preserve"> </w:t>
      </w:r>
      <w:proofErr w:type="spellStart"/>
      <w:r w:rsidRPr="00A34FBC">
        <w:rPr>
          <w:szCs w:val="26"/>
          <w:lang w:val="en-US"/>
        </w:rPr>
        <w:t>theo</w:t>
      </w:r>
      <w:proofErr w:type="spellEnd"/>
      <w:r w:rsidRPr="00A34FBC">
        <w:rPr>
          <w:szCs w:val="26"/>
          <w:lang w:val="en-US"/>
        </w:rPr>
        <w:t xml:space="preserve"> </w:t>
      </w:r>
      <w:proofErr w:type="spellStart"/>
      <w:r w:rsidRPr="00A34FBC">
        <w:rPr>
          <w:szCs w:val="26"/>
          <w:lang w:val="en-US"/>
        </w:rPr>
        <w:t>quy</w:t>
      </w:r>
      <w:proofErr w:type="spellEnd"/>
      <w:r w:rsidRPr="00A34FBC">
        <w:rPr>
          <w:szCs w:val="26"/>
          <w:lang w:val="en-US"/>
        </w:rPr>
        <w:t xml:space="preserve"> </w:t>
      </w:r>
      <w:proofErr w:type="spellStart"/>
      <w:r w:rsidRPr="00A34FBC">
        <w:rPr>
          <w:szCs w:val="26"/>
          <w:lang w:val="en-US"/>
        </w:rPr>
        <w:t>định</w:t>
      </w:r>
      <w:proofErr w:type="spellEnd"/>
      <w:r w:rsidRPr="00A34FBC">
        <w:rPr>
          <w:szCs w:val="26"/>
          <w:lang w:val="en-US"/>
        </w:rPr>
        <w:t xml:space="preserve"> </w:t>
      </w:r>
      <w:proofErr w:type="spellStart"/>
      <w:r w:rsidRPr="00A34FBC">
        <w:rPr>
          <w:szCs w:val="26"/>
          <w:lang w:val="en-US"/>
        </w:rPr>
        <w:t>của</w:t>
      </w:r>
      <w:proofErr w:type="spellEnd"/>
      <w:r w:rsidRPr="00A34FBC">
        <w:rPr>
          <w:szCs w:val="26"/>
          <w:lang w:val="en-US"/>
        </w:rPr>
        <w:t xml:space="preserve"> </w:t>
      </w:r>
      <w:proofErr w:type="spellStart"/>
      <w:r w:rsidRPr="00A34FBC">
        <w:rPr>
          <w:szCs w:val="26"/>
          <w:lang w:val="en-US"/>
        </w:rPr>
        <w:t>pháp</w:t>
      </w:r>
      <w:proofErr w:type="spellEnd"/>
      <w:r w:rsidRPr="00A34FBC">
        <w:rPr>
          <w:szCs w:val="26"/>
          <w:lang w:val="en-US"/>
        </w:rPr>
        <w:t xml:space="preserve"> </w:t>
      </w:r>
      <w:proofErr w:type="spellStart"/>
      <w:r w:rsidRPr="00A34FBC">
        <w:rPr>
          <w:szCs w:val="26"/>
          <w:lang w:val="en-US"/>
        </w:rPr>
        <w:t>luật</w:t>
      </w:r>
      <w:proofErr w:type="spellEnd"/>
      <w:r w:rsidRPr="00A34FBC">
        <w:rPr>
          <w:szCs w:val="26"/>
          <w:lang w:val="en-US"/>
        </w:rPr>
        <w:t>.</w:t>
      </w:r>
    </w:p>
    <w:p w14:paraId="14BCCECB" w14:textId="5454DBA0" w:rsidR="00A34FBC" w:rsidRPr="00A34FBC" w:rsidRDefault="00A34FBC" w:rsidP="00A34FBC">
      <w:pPr>
        <w:pStyle w:val="BodyTextIndent"/>
        <w:spacing w:before="120" w:after="120" w:line="276" w:lineRule="auto"/>
        <w:ind w:firstLine="284"/>
        <w:contextualSpacing/>
        <w:rPr>
          <w:szCs w:val="26"/>
          <w:lang w:val="en-US"/>
        </w:rPr>
      </w:pPr>
      <w:r>
        <w:rPr>
          <w:szCs w:val="26"/>
          <w:lang w:val="en-US"/>
        </w:rPr>
        <w:t>4</w:t>
      </w:r>
      <w:r w:rsidRPr="00A34FBC">
        <w:rPr>
          <w:szCs w:val="26"/>
          <w:lang w:val="en-US"/>
        </w:rPr>
        <w:t xml:space="preserve">. </w:t>
      </w:r>
      <w:r w:rsidRPr="00A34FBC">
        <w:rPr>
          <w:szCs w:val="26"/>
          <w:lang w:val="en-US"/>
        </w:rPr>
        <w:tab/>
      </w:r>
      <w:proofErr w:type="spellStart"/>
      <w:r w:rsidRPr="00A34FBC">
        <w:rPr>
          <w:b/>
          <w:bCs/>
          <w:szCs w:val="26"/>
          <w:lang w:val="en-US"/>
        </w:rPr>
        <w:t>Thời</w:t>
      </w:r>
      <w:proofErr w:type="spellEnd"/>
      <w:r w:rsidRPr="00A34FBC">
        <w:rPr>
          <w:b/>
          <w:bCs/>
          <w:szCs w:val="26"/>
          <w:lang w:val="en-US"/>
        </w:rPr>
        <w:t xml:space="preserve"> </w:t>
      </w:r>
      <w:proofErr w:type="spellStart"/>
      <w:r w:rsidRPr="00A34FBC">
        <w:rPr>
          <w:b/>
          <w:bCs/>
          <w:szCs w:val="26"/>
          <w:lang w:val="en-US"/>
        </w:rPr>
        <w:t>gian</w:t>
      </w:r>
      <w:proofErr w:type="spellEnd"/>
      <w:r w:rsidRPr="00A34FBC">
        <w:rPr>
          <w:b/>
          <w:bCs/>
          <w:szCs w:val="26"/>
          <w:lang w:val="en-US"/>
        </w:rPr>
        <w:t xml:space="preserve"> </w:t>
      </w:r>
      <w:proofErr w:type="spellStart"/>
      <w:r w:rsidRPr="00A34FBC">
        <w:rPr>
          <w:b/>
          <w:bCs/>
          <w:szCs w:val="26"/>
          <w:lang w:val="en-US"/>
        </w:rPr>
        <w:t>giao</w:t>
      </w:r>
      <w:proofErr w:type="spellEnd"/>
      <w:r w:rsidRPr="00A34FBC">
        <w:rPr>
          <w:b/>
          <w:bCs/>
          <w:szCs w:val="26"/>
          <w:lang w:val="en-US"/>
        </w:rPr>
        <w:t xml:space="preserve"> </w:t>
      </w:r>
      <w:proofErr w:type="spellStart"/>
      <w:r w:rsidRPr="00A34FBC">
        <w:rPr>
          <w:b/>
          <w:bCs/>
          <w:szCs w:val="26"/>
          <w:lang w:val="en-US"/>
        </w:rPr>
        <w:t>hàng</w:t>
      </w:r>
      <w:proofErr w:type="spellEnd"/>
      <w:r w:rsidRPr="00A34FBC">
        <w:rPr>
          <w:b/>
          <w:bCs/>
          <w:szCs w:val="26"/>
          <w:lang w:val="en-US"/>
        </w:rPr>
        <w:t>:</w:t>
      </w:r>
    </w:p>
    <w:p w14:paraId="2A55FA65" w14:textId="77777777" w:rsidR="00A34FBC" w:rsidRPr="00A34FBC" w:rsidRDefault="00A34FBC" w:rsidP="00A34FBC">
      <w:pPr>
        <w:pStyle w:val="BodyTextIndent"/>
        <w:spacing w:before="120" w:after="120" w:line="276" w:lineRule="auto"/>
        <w:ind w:firstLine="284"/>
        <w:contextualSpacing/>
        <w:rPr>
          <w:szCs w:val="26"/>
          <w:lang w:val="en-US"/>
        </w:rPr>
      </w:pPr>
      <w:proofErr w:type="spellStart"/>
      <w:r w:rsidRPr="00A34FBC">
        <w:rPr>
          <w:szCs w:val="26"/>
          <w:lang w:val="en-US"/>
        </w:rPr>
        <w:t>Đề</w:t>
      </w:r>
      <w:proofErr w:type="spellEnd"/>
      <w:r w:rsidRPr="00A34FBC">
        <w:rPr>
          <w:szCs w:val="26"/>
          <w:lang w:val="en-US"/>
        </w:rPr>
        <w:t xml:space="preserve"> </w:t>
      </w:r>
      <w:proofErr w:type="spellStart"/>
      <w:r w:rsidRPr="00A34FBC">
        <w:rPr>
          <w:szCs w:val="26"/>
          <w:lang w:val="en-US"/>
        </w:rPr>
        <w:t>nghị</w:t>
      </w:r>
      <w:proofErr w:type="spellEnd"/>
      <w:r w:rsidRPr="00A34FBC">
        <w:rPr>
          <w:szCs w:val="26"/>
          <w:lang w:val="en-US"/>
        </w:rPr>
        <w:t xml:space="preserve"> </w:t>
      </w:r>
      <w:proofErr w:type="spellStart"/>
      <w:r w:rsidRPr="00A34FBC">
        <w:rPr>
          <w:szCs w:val="26"/>
          <w:lang w:val="en-US"/>
        </w:rPr>
        <w:t>chào</w:t>
      </w:r>
      <w:proofErr w:type="spellEnd"/>
      <w:r w:rsidRPr="00A34FBC">
        <w:rPr>
          <w:szCs w:val="26"/>
          <w:lang w:val="en-US"/>
        </w:rPr>
        <w:t xml:space="preserve"> </w:t>
      </w:r>
      <w:proofErr w:type="spellStart"/>
      <w:r w:rsidRPr="00A34FBC">
        <w:rPr>
          <w:szCs w:val="26"/>
          <w:lang w:val="en-US"/>
        </w:rPr>
        <w:t>thời</w:t>
      </w:r>
      <w:proofErr w:type="spellEnd"/>
      <w:r w:rsidRPr="00A34FBC">
        <w:rPr>
          <w:szCs w:val="26"/>
          <w:lang w:val="en-US"/>
        </w:rPr>
        <w:t xml:space="preserve"> </w:t>
      </w:r>
      <w:proofErr w:type="spellStart"/>
      <w:r w:rsidRPr="00A34FBC">
        <w:rPr>
          <w:szCs w:val="26"/>
          <w:lang w:val="en-US"/>
        </w:rPr>
        <w:t>gian</w:t>
      </w:r>
      <w:proofErr w:type="spellEnd"/>
      <w:r w:rsidRPr="00A34FBC">
        <w:rPr>
          <w:szCs w:val="26"/>
          <w:lang w:val="en-US"/>
        </w:rPr>
        <w:t xml:space="preserve"> </w:t>
      </w:r>
      <w:proofErr w:type="spellStart"/>
      <w:r w:rsidRPr="00A34FBC">
        <w:rPr>
          <w:szCs w:val="26"/>
          <w:lang w:val="en-US"/>
        </w:rPr>
        <w:t>giao</w:t>
      </w:r>
      <w:proofErr w:type="spellEnd"/>
      <w:r w:rsidRPr="00A34FBC">
        <w:rPr>
          <w:szCs w:val="26"/>
          <w:lang w:val="en-US"/>
        </w:rPr>
        <w:t xml:space="preserve"> </w:t>
      </w:r>
      <w:proofErr w:type="spellStart"/>
      <w:r w:rsidRPr="00A34FBC">
        <w:rPr>
          <w:szCs w:val="26"/>
          <w:lang w:val="en-US"/>
        </w:rPr>
        <w:t>hàng</w:t>
      </w:r>
      <w:proofErr w:type="spellEnd"/>
      <w:r w:rsidRPr="00A34FBC">
        <w:rPr>
          <w:szCs w:val="26"/>
          <w:lang w:val="en-US"/>
        </w:rPr>
        <w:t xml:space="preserve"> </w:t>
      </w:r>
      <w:proofErr w:type="spellStart"/>
      <w:r w:rsidRPr="00A34FBC">
        <w:rPr>
          <w:szCs w:val="26"/>
          <w:lang w:val="en-US"/>
        </w:rPr>
        <w:t>sớm</w:t>
      </w:r>
      <w:proofErr w:type="spellEnd"/>
      <w:r w:rsidRPr="00A34FBC">
        <w:rPr>
          <w:szCs w:val="26"/>
          <w:lang w:val="en-US"/>
        </w:rPr>
        <w:t xml:space="preserve"> </w:t>
      </w:r>
      <w:proofErr w:type="spellStart"/>
      <w:r w:rsidRPr="00A34FBC">
        <w:rPr>
          <w:szCs w:val="26"/>
          <w:lang w:val="en-US"/>
        </w:rPr>
        <w:t>nhất</w:t>
      </w:r>
      <w:proofErr w:type="spellEnd"/>
      <w:r w:rsidRPr="00A34FBC">
        <w:rPr>
          <w:szCs w:val="26"/>
          <w:lang w:val="en-US"/>
        </w:rPr>
        <w:t xml:space="preserve"> </w:t>
      </w:r>
      <w:proofErr w:type="spellStart"/>
      <w:r w:rsidRPr="00A34FBC">
        <w:rPr>
          <w:szCs w:val="26"/>
          <w:lang w:val="en-US"/>
        </w:rPr>
        <w:t>mà</w:t>
      </w:r>
      <w:proofErr w:type="spellEnd"/>
      <w:r w:rsidRPr="00A34FBC">
        <w:rPr>
          <w:szCs w:val="26"/>
          <w:lang w:val="en-US"/>
        </w:rPr>
        <w:t xml:space="preserve"> </w:t>
      </w:r>
      <w:proofErr w:type="spellStart"/>
      <w:r w:rsidRPr="00A34FBC">
        <w:rPr>
          <w:szCs w:val="26"/>
          <w:lang w:val="en-US"/>
        </w:rPr>
        <w:t>Quý</w:t>
      </w:r>
      <w:proofErr w:type="spellEnd"/>
      <w:r w:rsidRPr="00A34FBC">
        <w:rPr>
          <w:szCs w:val="26"/>
          <w:lang w:val="en-US"/>
        </w:rPr>
        <w:t xml:space="preserve"> </w:t>
      </w:r>
      <w:proofErr w:type="spellStart"/>
      <w:r w:rsidRPr="00A34FBC">
        <w:rPr>
          <w:szCs w:val="26"/>
          <w:lang w:val="en-US"/>
        </w:rPr>
        <w:t>Công</w:t>
      </w:r>
      <w:proofErr w:type="spellEnd"/>
      <w:r w:rsidRPr="00A34FBC">
        <w:rPr>
          <w:szCs w:val="26"/>
          <w:lang w:val="en-US"/>
        </w:rPr>
        <w:t xml:space="preserve"> ty </w:t>
      </w:r>
      <w:proofErr w:type="spellStart"/>
      <w:r w:rsidRPr="00A34FBC">
        <w:rPr>
          <w:szCs w:val="26"/>
          <w:lang w:val="en-US"/>
        </w:rPr>
        <w:t>có</w:t>
      </w:r>
      <w:proofErr w:type="spellEnd"/>
      <w:r w:rsidRPr="00A34FBC">
        <w:rPr>
          <w:szCs w:val="26"/>
          <w:lang w:val="en-US"/>
        </w:rPr>
        <w:t xml:space="preserve"> </w:t>
      </w:r>
      <w:proofErr w:type="spellStart"/>
      <w:r w:rsidRPr="00A34FBC">
        <w:rPr>
          <w:szCs w:val="26"/>
          <w:lang w:val="en-US"/>
        </w:rPr>
        <w:t>thể</w:t>
      </w:r>
      <w:proofErr w:type="spellEnd"/>
      <w:r w:rsidRPr="00A34FBC">
        <w:rPr>
          <w:szCs w:val="26"/>
          <w:lang w:val="en-US"/>
        </w:rPr>
        <w:t xml:space="preserve"> </w:t>
      </w:r>
      <w:proofErr w:type="spellStart"/>
      <w:r w:rsidRPr="00A34FBC">
        <w:rPr>
          <w:szCs w:val="26"/>
          <w:lang w:val="en-US"/>
        </w:rPr>
        <w:t>cung</w:t>
      </w:r>
      <w:proofErr w:type="spellEnd"/>
      <w:r w:rsidRPr="00A34FBC">
        <w:rPr>
          <w:szCs w:val="26"/>
          <w:lang w:val="en-US"/>
        </w:rPr>
        <w:t xml:space="preserve"> </w:t>
      </w:r>
      <w:proofErr w:type="spellStart"/>
      <w:r w:rsidRPr="00A34FBC">
        <w:rPr>
          <w:szCs w:val="26"/>
          <w:lang w:val="en-US"/>
        </w:rPr>
        <w:t>cấp</w:t>
      </w:r>
      <w:proofErr w:type="spellEnd"/>
      <w:r w:rsidRPr="00A34FBC">
        <w:rPr>
          <w:szCs w:val="26"/>
          <w:lang w:val="en-US"/>
        </w:rPr>
        <w:t xml:space="preserve">, </w:t>
      </w:r>
      <w:proofErr w:type="spellStart"/>
      <w:r w:rsidRPr="00A34FBC">
        <w:rPr>
          <w:szCs w:val="26"/>
          <w:lang w:val="en-US"/>
        </w:rPr>
        <w:t>tuy</w:t>
      </w:r>
      <w:proofErr w:type="spellEnd"/>
      <w:r w:rsidRPr="00A34FBC">
        <w:rPr>
          <w:szCs w:val="26"/>
          <w:lang w:val="en-US"/>
        </w:rPr>
        <w:t xml:space="preserve"> </w:t>
      </w:r>
      <w:proofErr w:type="spellStart"/>
      <w:r w:rsidRPr="00A34FBC">
        <w:rPr>
          <w:szCs w:val="26"/>
          <w:lang w:val="en-US"/>
        </w:rPr>
        <w:t>nhiên</w:t>
      </w:r>
      <w:proofErr w:type="spellEnd"/>
      <w:r w:rsidRPr="00A34FBC">
        <w:rPr>
          <w:szCs w:val="26"/>
          <w:lang w:val="en-US"/>
        </w:rPr>
        <w:t xml:space="preserve"> </w:t>
      </w:r>
      <w:proofErr w:type="spellStart"/>
      <w:r w:rsidRPr="00A34FBC">
        <w:rPr>
          <w:szCs w:val="26"/>
          <w:lang w:val="en-US"/>
        </w:rPr>
        <w:t>không</w:t>
      </w:r>
      <w:proofErr w:type="spellEnd"/>
      <w:r w:rsidRPr="00A34FBC">
        <w:rPr>
          <w:szCs w:val="26"/>
          <w:lang w:val="en-US"/>
        </w:rPr>
        <w:t xml:space="preserve"> </w:t>
      </w:r>
      <w:proofErr w:type="spellStart"/>
      <w:r w:rsidRPr="00A34FBC">
        <w:rPr>
          <w:szCs w:val="26"/>
          <w:lang w:val="en-US"/>
        </w:rPr>
        <w:t>trễ</w:t>
      </w:r>
      <w:proofErr w:type="spellEnd"/>
      <w:r w:rsidRPr="00A34FBC">
        <w:rPr>
          <w:szCs w:val="26"/>
          <w:lang w:val="en-US"/>
        </w:rPr>
        <w:t xml:space="preserve"> </w:t>
      </w:r>
      <w:proofErr w:type="spellStart"/>
      <w:r w:rsidRPr="00A34FBC">
        <w:rPr>
          <w:szCs w:val="26"/>
          <w:lang w:val="en-US"/>
        </w:rPr>
        <w:t>hơn</w:t>
      </w:r>
      <w:proofErr w:type="spellEnd"/>
      <w:r w:rsidRPr="00A34FBC">
        <w:rPr>
          <w:szCs w:val="26"/>
          <w:lang w:val="en-US"/>
        </w:rPr>
        <w:t xml:space="preserve"> 24 </w:t>
      </w:r>
      <w:proofErr w:type="spellStart"/>
      <w:r w:rsidRPr="00A34FBC">
        <w:rPr>
          <w:szCs w:val="26"/>
          <w:lang w:val="en-US"/>
        </w:rPr>
        <w:t>giờ</w:t>
      </w:r>
      <w:proofErr w:type="spellEnd"/>
      <w:r w:rsidRPr="00A34FBC">
        <w:rPr>
          <w:szCs w:val="26"/>
          <w:lang w:val="en-US"/>
        </w:rPr>
        <w:t xml:space="preserve"> </w:t>
      </w:r>
      <w:proofErr w:type="spellStart"/>
      <w:r w:rsidRPr="00A34FBC">
        <w:rPr>
          <w:szCs w:val="26"/>
          <w:lang w:val="en-US"/>
        </w:rPr>
        <w:t>sau</w:t>
      </w:r>
      <w:proofErr w:type="spellEnd"/>
      <w:r w:rsidRPr="00A34FBC">
        <w:rPr>
          <w:szCs w:val="26"/>
          <w:lang w:val="en-US"/>
        </w:rPr>
        <w:t xml:space="preserve"> </w:t>
      </w:r>
      <w:proofErr w:type="spellStart"/>
      <w:r w:rsidRPr="00A34FBC">
        <w:rPr>
          <w:szCs w:val="26"/>
          <w:lang w:val="en-US"/>
        </w:rPr>
        <w:t>khi</w:t>
      </w:r>
      <w:proofErr w:type="spellEnd"/>
      <w:r w:rsidRPr="00A34FBC">
        <w:rPr>
          <w:szCs w:val="26"/>
          <w:lang w:val="en-US"/>
        </w:rPr>
        <w:t xml:space="preserve"> </w:t>
      </w:r>
      <w:proofErr w:type="spellStart"/>
      <w:r w:rsidRPr="00A34FBC">
        <w:rPr>
          <w:szCs w:val="26"/>
          <w:lang w:val="en-US"/>
        </w:rPr>
        <w:t>có</w:t>
      </w:r>
      <w:proofErr w:type="spellEnd"/>
      <w:r w:rsidRPr="00A34FBC">
        <w:rPr>
          <w:szCs w:val="26"/>
          <w:lang w:val="en-US"/>
        </w:rPr>
        <w:t xml:space="preserve"> </w:t>
      </w:r>
      <w:proofErr w:type="spellStart"/>
      <w:r w:rsidRPr="00A34FBC">
        <w:rPr>
          <w:szCs w:val="26"/>
          <w:lang w:val="en-US"/>
        </w:rPr>
        <w:t>đơn</w:t>
      </w:r>
      <w:proofErr w:type="spellEnd"/>
      <w:r w:rsidRPr="00A34FBC">
        <w:rPr>
          <w:szCs w:val="26"/>
          <w:lang w:val="en-US"/>
        </w:rPr>
        <w:t xml:space="preserve"> </w:t>
      </w:r>
      <w:proofErr w:type="spellStart"/>
      <w:r w:rsidRPr="00A34FBC">
        <w:rPr>
          <w:szCs w:val="26"/>
          <w:lang w:val="en-US"/>
        </w:rPr>
        <w:t>đặt</w:t>
      </w:r>
      <w:proofErr w:type="spellEnd"/>
      <w:r w:rsidRPr="00A34FBC">
        <w:rPr>
          <w:szCs w:val="26"/>
          <w:lang w:val="en-US"/>
        </w:rPr>
        <w:t xml:space="preserve"> </w:t>
      </w:r>
      <w:proofErr w:type="spellStart"/>
      <w:r w:rsidRPr="00A34FBC">
        <w:rPr>
          <w:szCs w:val="26"/>
          <w:lang w:val="en-US"/>
        </w:rPr>
        <w:t>hàng</w:t>
      </w:r>
      <w:proofErr w:type="spellEnd"/>
      <w:r w:rsidRPr="00A34FBC">
        <w:rPr>
          <w:szCs w:val="26"/>
          <w:lang w:val="en-US"/>
        </w:rPr>
        <w:t>.</w:t>
      </w:r>
    </w:p>
    <w:p w14:paraId="3F73B475" w14:textId="32FC4F55" w:rsidR="00A34FBC" w:rsidRPr="00A34FBC" w:rsidRDefault="00A34FBC" w:rsidP="00A34FBC">
      <w:pPr>
        <w:pStyle w:val="BodyTextIndent"/>
        <w:spacing w:before="120" w:after="120" w:line="276" w:lineRule="auto"/>
        <w:ind w:firstLine="284"/>
        <w:contextualSpacing/>
        <w:rPr>
          <w:szCs w:val="26"/>
          <w:lang w:val="en-US"/>
        </w:rPr>
      </w:pPr>
      <w:r>
        <w:rPr>
          <w:szCs w:val="26"/>
          <w:lang w:val="en-US"/>
        </w:rPr>
        <w:t>5</w:t>
      </w:r>
      <w:r w:rsidRPr="00A34FBC">
        <w:rPr>
          <w:szCs w:val="26"/>
          <w:lang w:val="en-US"/>
        </w:rPr>
        <w:t xml:space="preserve">. </w:t>
      </w:r>
      <w:r w:rsidRPr="00A34FBC">
        <w:rPr>
          <w:szCs w:val="26"/>
          <w:lang w:val="en-US"/>
        </w:rPr>
        <w:tab/>
      </w:r>
      <w:proofErr w:type="spellStart"/>
      <w:r w:rsidRPr="00A34FBC">
        <w:rPr>
          <w:b/>
          <w:bCs/>
          <w:szCs w:val="26"/>
          <w:lang w:val="en-US"/>
        </w:rPr>
        <w:t>Thời</w:t>
      </w:r>
      <w:proofErr w:type="spellEnd"/>
      <w:r w:rsidRPr="00A34FBC">
        <w:rPr>
          <w:b/>
          <w:bCs/>
          <w:szCs w:val="26"/>
          <w:lang w:val="en-US"/>
        </w:rPr>
        <w:t xml:space="preserve"> </w:t>
      </w:r>
      <w:proofErr w:type="spellStart"/>
      <w:r w:rsidRPr="00A34FBC">
        <w:rPr>
          <w:b/>
          <w:bCs/>
          <w:szCs w:val="26"/>
          <w:lang w:val="en-US"/>
        </w:rPr>
        <w:t>gian</w:t>
      </w:r>
      <w:proofErr w:type="spellEnd"/>
      <w:r w:rsidRPr="00A34FBC">
        <w:rPr>
          <w:b/>
          <w:bCs/>
          <w:szCs w:val="26"/>
          <w:lang w:val="en-US"/>
        </w:rPr>
        <w:t xml:space="preserve"> </w:t>
      </w:r>
      <w:proofErr w:type="spellStart"/>
      <w:r w:rsidRPr="00A34FBC">
        <w:rPr>
          <w:b/>
          <w:bCs/>
          <w:szCs w:val="26"/>
          <w:lang w:val="en-US"/>
        </w:rPr>
        <w:t>và</w:t>
      </w:r>
      <w:proofErr w:type="spellEnd"/>
      <w:r w:rsidRPr="00A34FBC">
        <w:rPr>
          <w:b/>
          <w:bCs/>
          <w:szCs w:val="26"/>
          <w:lang w:val="en-US"/>
        </w:rPr>
        <w:t xml:space="preserve"> </w:t>
      </w:r>
      <w:proofErr w:type="spellStart"/>
      <w:r w:rsidRPr="00A34FBC">
        <w:rPr>
          <w:b/>
          <w:bCs/>
          <w:szCs w:val="26"/>
          <w:lang w:val="en-US"/>
        </w:rPr>
        <w:t>Hình</w:t>
      </w:r>
      <w:proofErr w:type="spellEnd"/>
      <w:r w:rsidRPr="00A34FBC">
        <w:rPr>
          <w:b/>
          <w:bCs/>
          <w:szCs w:val="26"/>
          <w:lang w:val="en-US"/>
        </w:rPr>
        <w:t xml:space="preserve"> </w:t>
      </w:r>
      <w:proofErr w:type="spellStart"/>
      <w:r w:rsidRPr="00A34FBC">
        <w:rPr>
          <w:b/>
          <w:bCs/>
          <w:szCs w:val="26"/>
          <w:lang w:val="en-US"/>
        </w:rPr>
        <w:t>thức</w:t>
      </w:r>
      <w:proofErr w:type="spellEnd"/>
      <w:r w:rsidRPr="00A34FBC">
        <w:rPr>
          <w:b/>
          <w:bCs/>
          <w:szCs w:val="26"/>
          <w:lang w:val="en-US"/>
        </w:rPr>
        <w:t xml:space="preserve"> </w:t>
      </w:r>
      <w:proofErr w:type="spellStart"/>
      <w:r w:rsidRPr="00A34FBC">
        <w:rPr>
          <w:b/>
          <w:bCs/>
          <w:szCs w:val="26"/>
          <w:lang w:val="en-US"/>
        </w:rPr>
        <w:t>nhận</w:t>
      </w:r>
      <w:proofErr w:type="spellEnd"/>
      <w:r w:rsidRPr="00A34FBC">
        <w:rPr>
          <w:b/>
          <w:bCs/>
          <w:szCs w:val="26"/>
          <w:lang w:val="en-US"/>
        </w:rPr>
        <w:t xml:space="preserve"> </w:t>
      </w:r>
      <w:proofErr w:type="spellStart"/>
      <w:r w:rsidRPr="00A34FBC">
        <w:rPr>
          <w:b/>
          <w:bCs/>
          <w:szCs w:val="26"/>
          <w:lang w:val="en-US"/>
        </w:rPr>
        <w:t>thư</w:t>
      </w:r>
      <w:proofErr w:type="spellEnd"/>
      <w:r w:rsidRPr="00A34FBC">
        <w:rPr>
          <w:b/>
          <w:bCs/>
          <w:szCs w:val="26"/>
          <w:lang w:val="en-US"/>
        </w:rPr>
        <w:t xml:space="preserve"> </w:t>
      </w:r>
      <w:proofErr w:type="spellStart"/>
      <w:r w:rsidRPr="00A34FBC">
        <w:rPr>
          <w:b/>
          <w:bCs/>
          <w:szCs w:val="26"/>
          <w:lang w:val="en-US"/>
        </w:rPr>
        <w:t>chào</w:t>
      </w:r>
      <w:proofErr w:type="spellEnd"/>
      <w:r w:rsidRPr="00A34FBC">
        <w:rPr>
          <w:b/>
          <w:bCs/>
          <w:szCs w:val="26"/>
          <w:lang w:val="en-US"/>
        </w:rPr>
        <w:t xml:space="preserve"> </w:t>
      </w:r>
      <w:proofErr w:type="spellStart"/>
      <w:r w:rsidRPr="00A34FBC">
        <w:rPr>
          <w:b/>
          <w:bCs/>
          <w:szCs w:val="26"/>
          <w:lang w:val="en-US"/>
        </w:rPr>
        <w:t>giá</w:t>
      </w:r>
      <w:proofErr w:type="spellEnd"/>
      <w:r w:rsidRPr="00A34FBC">
        <w:rPr>
          <w:b/>
          <w:bCs/>
          <w:szCs w:val="26"/>
          <w:lang w:val="en-US"/>
        </w:rPr>
        <w:t>:</w:t>
      </w:r>
      <w:r w:rsidRPr="00A34FBC">
        <w:rPr>
          <w:szCs w:val="26"/>
          <w:lang w:val="en-US"/>
        </w:rPr>
        <w:t xml:space="preserve"> </w:t>
      </w:r>
    </w:p>
    <w:p w14:paraId="54DEB615" w14:textId="4F21B4CB"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Thời</w:t>
      </w:r>
      <w:proofErr w:type="spellEnd"/>
      <w:r w:rsidRPr="00A34FBC">
        <w:rPr>
          <w:szCs w:val="26"/>
          <w:lang w:val="en-US"/>
        </w:rPr>
        <w:t xml:space="preserve"> </w:t>
      </w:r>
      <w:proofErr w:type="spellStart"/>
      <w:r w:rsidRPr="00A34FBC">
        <w:rPr>
          <w:szCs w:val="26"/>
          <w:lang w:val="en-US"/>
        </w:rPr>
        <w:t>gian</w:t>
      </w:r>
      <w:proofErr w:type="spellEnd"/>
      <w:r w:rsidRPr="00A34FBC">
        <w:rPr>
          <w:szCs w:val="26"/>
          <w:lang w:val="en-US"/>
        </w:rPr>
        <w:t xml:space="preserve">: </w:t>
      </w:r>
      <w:proofErr w:type="spellStart"/>
      <w:r w:rsidRPr="00A34FBC">
        <w:rPr>
          <w:szCs w:val="26"/>
          <w:lang w:val="en-US"/>
        </w:rPr>
        <w:t>Bảo</w:t>
      </w:r>
      <w:proofErr w:type="spellEnd"/>
      <w:r w:rsidRPr="00A34FBC">
        <w:rPr>
          <w:szCs w:val="26"/>
          <w:lang w:val="en-US"/>
        </w:rPr>
        <w:t xml:space="preserve"> </w:t>
      </w:r>
      <w:proofErr w:type="spellStart"/>
      <w:r w:rsidRPr="00A34FBC">
        <w:rPr>
          <w:szCs w:val="26"/>
          <w:lang w:val="en-US"/>
        </w:rPr>
        <w:t>đảm</w:t>
      </w:r>
      <w:proofErr w:type="spellEnd"/>
      <w:r w:rsidRPr="00A34FBC">
        <w:rPr>
          <w:szCs w:val="26"/>
          <w:lang w:val="en-US"/>
        </w:rPr>
        <w:t xml:space="preserve"> PTSC Thanh </w:t>
      </w:r>
      <w:proofErr w:type="spellStart"/>
      <w:r w:rsidRPr="00A34FBC">
        <w:rPr>
          <w:szCs w:val="26"/>
          <w:lang w:val="en-US"/>
        </w:rPr>
        <w:t>Hóa</w:t>
      </w:r>
      <w:proofErr w:type="spellEnd"/>
      <w:r w:rsidRPr="00A34FBC">
        <w:rPr>
          <w:szCs w:val="26"/>
          <w:lang w:val="en-US"/>
        </w:rPr>
        <w:t xml:space="preserve"> </w:t>
      </w:r>
      <w:proofErr w:type="spellStart"/>
      <w:r w:rsidRPr="00A34FBC">
        <w:rPr>
          <w:szCs w:val="26"/>
          <w:lang w:val="en-US"/>
        </w:rPr>
        <w:t>nhận</w:t>
      </w:r>
      <w:proofErr w:type="spellEnd"/>
      <w:r w:rsidRPr="00A34FBC">
        <w:rPr>
          <w:szCs w:val="26"/>
          <w:lang w:val="en-US"/>
        </w:rPr>
        <w:t xml:space="preserve"> </w:t>
      </w:r>
      <w:proofErr w:type="spellStart"/>
      <w:r w:rsidRPr="00A34FBC">
        <w:rPr>
          <w:szCs w:val="26"/>
          <w:lang w:val="en-US"/>
        </w:rPr>
        <w:t>được</w:t>
      </w:r>
      <w:proofErr w:type="spellEnd"/>
      <w:r w:rsidRPr="00A34FBC">
        <w:rPr>
          <w:szCs w:val="26"/>
          <w:lang w:val="en-US"/>
        </w:rPr>
        <w:t xml:space="preserve"> </w:t>
      </w:r>
      <w:proofErr w:type="spellStart"/>
      <w:r w:rsidRPr="00A34FBC">
        <w:rPr>
          <w:szCs w:val="26"/>
          <w:lang w:val="en-US"/>
        </w:rPr>
        <w:t>thư</w:t>
      </w:r>
      <w:proofErr w:type="spellEnd"/>
      <w:r w:rsidRPr="00A34FBC">
        <w:rPr>
          <w:szCs w:val="26"/>
          <w:lang w:val="en-US"/>
        </w:rPr>
        <w:t xml:space="preserve"> </w:t>
      </w:r>
      <w:proofErr w:type="spellStart"/>
      <w:r w:rsidRPr="00A34FBC">
        <w:rPr>
          <w:szCs w:val="26"/>
          <w:lang w:val="en-US"/>
        </w:rPr>
        <w:t>chào</w:t>
      </w:r>
      <w:proofErr w:type="spellEnd"/>
      <w:r w:rsidRPr="00A34FBC">
        <w:rPr>
          <w:szCs w:val="26"/>
          <w:lang w:val="en-US"/>
        </w:rPr>
        <w:t xml:space="preserve"> </w:t>
      </w:r>
      <w:proofErr w:type="spellStart"/>
      <w:r w:rsidRPr="00A34FBC">
        <w:rPr>
          <w:szCs w:val="26"/>
          <w:lang w:val="en-US"/>
        </w:rPr>
        <w:t>giá</w:t>
      </w:r>
      <w:proofErr w:type="spellEnd"/>
      <w:r w:rsidRPr="00A34FBC">
        <w:rPr>
          <w:szCs w:val="26"/>
          <w:lang w:val="en-US"/>
        </w:rPr>
        <w:t xml:space="preserve"> </w:t>
      </w:r>
      <w:proofErr w:type="spellStart"/>
      <w:r w:rsidRPr="00A34FBC">
        <w:rPr>
          <w:szCs w:val="26"/>
          <w:lang w:val="en-US"/>
        </w:rPr>
        <w:t>trước</w:t>
      </w:r>
      <w:proofErr w:type="spellEnd"/>
      <w:r w:rsidRPr="00A34FBC">
        <w:rPr>
          <w:szCs w:val="26"/>
          <w:lang w:val="en-US"/>
        </w:rPr>
        <w:t xml:space="preserve"> 10 </w:t>
      </w:r>
      <w:proofErr w:type="spellStart"/>
      <w:r w:rsidRPr="00A34FBC">
        <w:rPr>
          <w:szCs w:val="26"/>
          <w:lang w:val="en-US"/>
        </w:rPr>
        <w:t>giờ</w:t>
      </w:r>
      <w:proofErr w:type="spellEnd"/>
      <w:r w:rsidRPr="00A34FBC">
        <w:rPr>
          <w:szCs w:val="26"/>
          <w:lang w:val="en-US"/>
        </w:rPr>
        <w:t xml:space="preserve"> </w:t>
      </w:r>
      <w:proofErr w:type="spellStart"/>
      <w:r w:rsidRPr="00A34FBC">
        <w:rPr>
          <w:szCs w:val="26"/>
          <w:lang w:val="en-US"/>
        </w:rPr>
        <w:t>ngày</w:t>
      </w:r>
      <w:proofErr w:type="spellEnd"/>
      <w:r w:rsidRPr="00A34FBC">
        <w:rPr>
          <w:szCs w:val="26"/>
          <w:lang w:val="en-US"/>
        </w:rPr>
        <w:t xml:space="preserve"> </w:t>
      </w:r>
      <w:r w:rsidR="000E11DC">
        <w:rPr>
          <w:szCs w:val="26"/>
          <w:lang w:val="en-US"/>
        </w:rPr>
        <w:t>27/7/2021</w:t>
      </w:r>
    </w:p>
    <w:p w14:paraId="7EFC2BB3" w14:textId="77777777"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Hình</w:t>
      </w:r>
      <w:proofErr w:type="spellEnd"/>
      <w:r w:rsidRPr="00A34FBC">
        <w:rPr>
          <w:szCs w:val="26"/>
          <w:lang w:val="en-US"/>
        </w:rPr>
        <w:t xml:space="preserve"> </w:t>
      </w:r>
      <w:proofErr w:type="spellStart"/>
      <w:r w:rsidRPr="00A34FBC">
        <w:rPr>
          <w:szCs w:val="26"/>
          <w:lang w:val="en-US"/>
        </w:rPr>
        <w:t>thức</w:t>
      </w:r>
      <w:proofErr w:type="spellEnd"/>
      <w:r w:rsidRPr="00A34FBC">
        <w:rPr>
          <w:szCs w:val="26"/>
          <w:lang w:val="en-US"/>
        </w:rPr>
        <w:t xml:space="preserve"> </w:t>
      </w:r>
      <w:proofErr w:type="spellStart"/>
      <w:r w:rsidRPr="00A34FBC">
        <w:rPr>
          <w:szCs w:val="26"/>
          <w:lang w:val="en-US"/>
        </w:rPr>
        <w:t>nhận</w:t>
      </w:r>
      <w:proofErr w:type="spellEnd"/>
      <w:r w:rsidRPr="00A34FBC">
        <w:rPr>
          <w:szCs w:val="26"/>
          <w:lang w:val="en-US"/>
        </w:rPr>
        <w:t xml:space="preserve"> </w:t>
      </w:r>
      <w:proofErr w:type="spellStart"/>
      <w:r w:rsidRPr="00A34FBC">
        <w:rPr>
          <w:szCs w:val="26"/>
          <w:lang w:val="en-US"/>
        </w:rPr>
        <w:t>chào</w:t>
      </w:r>
      <w:proofErr w:type="spellEnd"/>
      <w:r w:rsidRPr="00A34FBC">
        <w:rPr>
          <w:szCs w:val="26"/>
          <w:lang w:val="en-US"/>
        </w:rPr>
        <w:t xml:space="preserve"> </w:t>
      </w:r>
      <w:proofErr w:type="spellStart"/>
      <w:r w:rsidRPr="00A34FBC">
        <w:rPr>
          <w:szCs w:val="26"/>
          <w:lang w:val="en-US"/>
        </w:rPr>
        <w:t>giá</w:t>
      </w:r>
      <w:proofErr w:type="spellEnd"/>
      <w:r w:rsidRPr="00A34FBC">
        <w:rPr>
          <w:szCs w:val="26"/>
          <w:lang w:val="en-US"/>
        </w:rPr>
        <w:t xml:space="preserve">: </w:t>
      </w:r>
      <w:proofErr w:type="spellStart"/>
      <w:r w:rsidRPr="00A34FBC">
        <w:rPr>
          <w:szCs w:val="26"/>
          <w:lang w:val="en-US"/>
        </w:rPr>
        <w:t>Bằng</w:t>
      </w:r>
      <w:proofErr w:type="spellEnd"/>
      <w:r w:rsidRPr="00A34FBC">
        <w:rPr>
          <w:szCs w:val="26"/>
          <w:lang w:val="en-US"/>
        </w:rPr>
        <w:t xml:space="preserve"> </w:t>
      </w:r>
      <w:proofErr w:type="spellStart"/>
      <w:r w:rsidRPr="00A34FBC">
        <w:rPr>
          <w:szCs w:val="26"/>
          <w:lang w:val="en-US"/>
        </w:rPr>
        <w:t>phong</w:t>
      </w:r>
      <w:proofErr w:type="spellEnd"/>
      <w:r w:rsidRPr="00A34FBC">
        <w:rPr>
          <w:szCs w:val="26"/>
          <w:lang w:val="en-US"/>
        </w:rPr>
        <w:t xml:space="preserve"> </w:t>
      </w:r>
      <w:proofErr w:type="spellStart"/>
      <w:r w:rsidRPr="00A34FBC">
        <w:rPr>
          <w:szCs w:val="26"/>
          <w:lang w:val="en-US"/>
        </w:rPr>
        <w:t>bì</w:t>
      </w:r>
      <w:proofErr w:type="spellEnd"/>
      <w:r w:rsidRPr="00A34FBC">
        <w:rPr>
          <w:szCs w:val="26"/>
          <w:lang w:val="en-US"/>
        </w:rPr>
        <w:t xml:space="preserve"> </w:t>
      </w:r>
      <w:proofErr w:type="spellStart"/>
      <w:r w:rsidRPr="00A34FBC">
        <w:rPr>
          <w:szCs w:val="26"/>
          <w:lang w:val="en-US"/>
        </w:rPr>
        <w:t>kín</w:t>
      </w:r>
      <w:proofErr w:type="spellEnd"/>
      <w:r w:rsidRPr="00A34FBC">
        <w:rPr>
          <w:szCs w:val="26"/>
          <w:lang w:val="en-US"/>
        </w:rPr>
        <w:t>.</w:t>
      </w:r>
    </w:p>
    <w:p w14:paraId="2B257DB2" w14:textId="77777777"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Địa</w:t>
      </w:r>
      <w:proofErr w:type="spellEnd"/>
      <w:r w:rsidRPr="00A34FBC">
        <w:rPr>
          <w:szCs w:val="26"/>
          <w:lang w:val="en-US"/>
        </w:rPr>
        <w:t xml:space="preserve"> </w:t>
      </w:r>
      <w:proofErr w:type="spellStart"/>
      <w:r w:rsidRPr="00A34FBC">
        <w:rPr>
          <w:szCs w:val="26"/>
          <w:lang w:val="en-US"/>
        </w:rPr>
        <w:t>chỉ</w:t>
      </w:r>
      <w:proofErr w:type="spellEnd"/>
      <w:r w:rsidRPr="00A34FBC">
        <w:rPr>
          <w:szCs w:val="26"/>
          <w:lang w:val="en-US"/>
        </w:rPr>
        <w:t xml:space="preserve">: </w:t>
      </w:r>
      <w:proofErr w:type="spellStart"/>
      <w:r w:rsidRPr="00A34FBC">
        <w:rPr>
          <w:szCs w:val="26"/>
          <w:lang w:val="en-US"/>
        </w:rPr>
        <w:t>Xã</w:t>
      </w:r>
      <w:proofErr w:type="spellEnd"/>
      <w:r w:rsidRPr="00A34FBC">
        <w:rPr>
          <w:szCs w:val="26"/>
          <w:lang w:val="en-US"/>
        </w:rPr>
        <w:t xml:space="preserve"> Nghi </w:t>
      </w:r>
      <w:proofErr w:type="spellStart"/>
      <w:r w:rsidRPr="00A34FBC">
        <w:rPr>
          <w:szCs w:val="26"/>
          <w:lang w:val="en-US"/>
        </w:rPr>
        <w:t>Sơn</w:t>
      </w:r>
      <w:proofErr w:type="spellEnd"/>
      <w:r w:rsidRPr="00A34FBC">
        <w:rPr>
          <w:szCs w:val="26"/>
          <w:lang w:val="en-US"/>
        </w:rPr>
        <w:t xml:space="preserve">, </w:t>
      </w:r>
      <w:proofErr w:type="spellStart"/>
      <w:r w:rsidRPr="00A34FBC">
        <w:rPr>
          <w:szCs w:val="26"/>
          <w:lang w:val="en-US"/>
        </w:rPr>
        <w:t>Huyện</w:t>
      </w:r>
      <w:proofErr w:type="spellEnd"/>
      <w:r w:rsidRPr="00A34FBC">
        <w:rPr>
          <w:szCs w:val="26"/>
          <w:lang w:val="en-US"/>
        </w:rPr>
        <w:t xml:space="preserve"> </w:t>
      </w:r>
      <w:proofErr w:type="spellStart"/>
      <w:r w:rsidRPr="00A34FBC">
        <w:rPr>
          <w:szCs w:val="26"/>
          <w:lang w:val="en-US"/>
        </w:rPr>
        <w:t>Tĩnh</w:t>
      </w:r>
      <w:proofErr w:type="spellEnd"/>
      <w:r w:rsidRPr="00A34FBC">
        <w:rPr>
          <w:szCs w:val="26"/>
          <w:lang w:val="en-US"/>
        </w:rPr>
        <w:t xml:space="preserve"> Gia, </w:t>
      </w:r>
      <w:proofErr w:type="spellStart"/>
      <w:r w:rsidRPr="00A34FBC">
        <w:rPr>
          <w:szCs w:val="26"/>
          <w:lang w:val="en-US"/>
        </w:rPr>
        <w:t>Tỉnh</w:t>
      </w:r>
      <w:proofErr w:type="spellEnd"/>
      <w:r w:rsidRPr="00A34FBC">
        <w:rPr>
          <w:szCs w:val="26"/>
          <w:lang w:val="en-US"/>
        </w:rPr>
        <w:t xml:space="preserve"> Thanh </w:t>
      </w:r>
      <w:proofErr w:type="spellStart"/>
      <w:r w:rsidRPr="00A34FBC">
        <w:rPr>
          <w:szCs w:val="26"/>
          <w:lang w:val="en-US"/>
        </w:rPr>
        <w:t>Hóa</w:t>
      </w:r>
      <w:proofErr w:type="spellEnd"/>
      <w:r w:rsidRPr="00A34FBC">
        <w:rPr>
          <w:szCs w:val="26"/>
          <w:lang w:val="en-US"/>
        </w:rPr>
        <w:t>, Fax: 02373.900.222</w:t>
      </w:r>
    </w:p>
    <w:p w14:paraId="5853DF51" w14:textId="63477025"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Người</w:t>
      </w:r>
      <w:proofErr w:type="spellEnd"/>
      <w:r w:rsidRPr="00A34FBC">
        <w:rPr>
          <w:szCs w:val="26"/>
          <w:lang w:val="en-US"/>
        </w:rPr>
        <w:t xml:space="preserve"> </w:t>
      </w:r>
      <w:proofErr w:type="spellStart"/>
      <w:r w:rsidRPr="00A34FBC">
        <w:rPr>
          <w:szCs w:val="26"/>
          <w:lang w:val="en-US"/>
        </w:rPr>
        <w:t>liên</w:t>
      </w:r>
      <w:proofErr w:type="spellEnd"/>
      <w:r w:rsidRPr="00A34FBC">
        <w:rPr>
          <w:szCs w:val="26"/>
          <w:lang w:val="en-US"/>
        </w:rPr>
        <w:t xml:space="preserve"> </w:t>
      </w:r>
      <w:proofErr w:type="spellStart"/>
      <w:r w:rsidRPr="00A34FBC">
        <w:rPr>
          <w:szCs w:val="26"/>
          <w:lang w:val="en-US"/>
        </w:rPr>
        <w:t>hệ</w:t>
      </w:r>
      <w:proofErr w:type="spellEnd"/>
      <w:r w:rsidRPr="00A34FBC">
        <w:rPr>
          <w:szCs w:val="26"/>
          <w:lang w:val="en-US"/>
        </w:rPr>
        <w:t xml:space="preserve">: </w:t>
      </w:r>
      <w:proofErr w:type="spellStart"/>
      <w:proofErr w:type="gramStart"/>
      <w:r w:rsidRPr="00A34FBC">
        <w:rPr>
          <w:szCs w:val="26"/>
          <w:lang w:val="en-US"/>
        </w:rPr>
        <w:t>Ms.</w:t>
      </w:r>
      <w:r w:rsidR="000E11DC">
        <w:rPr>
          <w:szCs w:val="26"/>
          <w:lang w:val="en-US"/>
        </w:rPr>
        <w:t>Nguyễn</w:t>
      </w:r>
      <w:proofErr w:type="spellEnd"/>
      <w:proofErr w:type="gramEnd"/>
      <w:r w:rsidR="000E11DC">
        <w:rPr>
          <w:szCs w:val="26"/>
          <w:lang w:val="en-US"/>
        </w:rPr>
        <w:t xml:space="preserve"> </w:t>
      </w:r>
      <w:proofErr w:type="spellStart"/>
      <w:r w:rsidR="000E11DC">
        <w:rPr>
          <w:szCs w:val="26"/>
          <w:lang w:val="en-US"/>
        </w:rPr>
        <w:t>Thị</w:t>
      </w:r>
      <w:proofErr w:type="spellEnd"/>
      <w:r w:rsidR="000E11DC">
        <w:rPr>
          <w:szCs w:val="26"/>
          <w:lang w:val="en-US"/>
        </w:rPr>
        <w:t xml:space="preserve"> </w:t>
      </w:r>
      <w:proofErr w:type="spellStart"/>
      <w:r w:rsidR="000E11DC">
        <w:rPr>
          <w:szCs w:val="26"/>
          <w:lang w:val="en-US"/>
        </w:rPr>
        <w:t>Huế</w:t>
      </w:r>
      <w:proofErr w:type="spellEnd"/>
      <w:r w:rsidRPr="00A34FBC">
        <w:rPr>
          <w:szCs w:val="26"/>
          <w:lang w:val="en-US"/>
        </w:rPr>
        <w:t xml:space="preserve">     </w:t>
      </w:r>
      <w:proofErr w:type="spellStart"/>
      <w:r w:rsidRPr="00A34FBC">
        <w:rPr>
          <w:szCs w:val="26"/>
          <w:lang w:val="en-US"/>
        </w:rPr>
        <w:t>Email:</w:t>
      </w:r>
      <w:r w:rsidR="000E11DC">
        <w:rPr>
          <w:szCs w:val="26"/>
          <w:lang w:val="en-US"/>
        </w:rPr>
        <w:t>Huent</w:t>
      </w:r>
      <w:r w:rsidRPr="00A34FBC">
        <w:rPr>
          <w:szCs w:val="26"/>
          <w:lang w:val="en-US"/>
        </w:rPr>
        <w:t>@ptsc.com.vn</w:t>
      </w:r>
      <w:proofErr w:type="spellEnd"/>
    </w:p>
    <w:p w14:paraId="24AB1579" w14:textId="7B64D4B5" w:rsidR="00A34FBC" w:rsidRPr="00A34FBC" w:rsidRDefault="00A34FBC" w:rsidP="00A34FBC">
      <w:pPr>
        <w:pStyle w:val="BodyTextIndent"/>
        <w:spacing w:before="120" w:after="120" w:line="276" w:lineRule="auto"/>
        <w:ind w:firstLine="284"/>
        <w:contextualSpacing/>
        <w:rPr>
          <w:b/>
          <w:bCs/>
          <w:szCs w:val="26"/>
          <w:lang w:val="en-US"/>
        </w:rPr>
      </w:pPr>
      <w:r>
        <w:rPr>
          <w:szCs w:val="26"/>
          <w:lang w:val="en-US"/>
        </w:rPr>
        <w:t>6</w:t>
      </w:r>
      <w:r w:rsidRPr="00A34FBC">
        <w:rPr>
          <w:szCs w:val="26"/>
          <w:lang w:val="en-US"/>
        </w:rPr>
        <w:t xml:space="preserve">. </w:t>
      </w:r>
      <w:r w:rsidRPr="00A34FBC">
        <w:rPr>
          <w:szCs w:val="26"/>
          <w:lang w:val="en-US"/>
        </w:rPr>
        <w:tab/>
      </w:r>
      <w:proofErr w:type="spellStart"/>
      <w:r w:rsidRPr="00A34FBC">
        <w:rPr>
          <w:b/>
          <w:bCs/>
          <w:szCs w:val="26"/>
          <w:lang w:val="en-US"/>
        </w:rPr>
        <w:t>Điều</w:t>
      </w:r>
      <w:proofErr w:type="spellEnd"/>
      <w:r w:rsidRPr="00A34FBC">
        <w:rPr>
          <w:b/>
          <w:bCs/>
          <w:szCs w:val="26"/>
          <w:lang w:val="en-US"/>
        </w:rPr>
        <w:t xml:space="preserve"> </w:t>
      </w:r>
      <w:proofErr w:type="spellStart"/>
      <w:r w:rsidRPr="00A34FBC">
        <w:rPr>
          <w:b/>
          <w:bCs/>
          <w:szCs w:val="26"/>
          <w:lang w:val="en-US"/>
        </w:rPr>
        <w:t>kiện</w:t>
      </w:r>
      <w:proofErr w:type="spellEnd"/>
      <w:r w:rsidRPr="00A34FBC">
        <w:rPr>
          <w:b/>
          <w:bCs/>
          <w:szCs w:val="26"/>
          <w:lang w:val="en-US"/>
        </w:rPr>
        <w:t xml:space="preserve"> </w:t>
      </w:r>
      <w:proofErr w:type="spellStart"/>
      <w:r w:rsidRPr="00A34FBC">
        <w:rPr>
          <w:b/>
          <w:bCs/>
          <w:szCs w:val="26"/>
          <w:lang w:val="en-US"/>
        </w:rPr>
        <w:t>xem</w:t>
      </w:r>
      <w:proofErr w:type="spellEnd"/>
      <w:r w:rsidRPr="00A34FBC">
        <w:rPr>
          <w:b/>
          <w:bCs/>
          <w:szCs w:val="26"/>
          <w:lang w:val="en-US"/>
        </w:rPr>
        <w:t xml:space="preserve"> </w:t>
      </w:r>
      <w:proofErr w:type="spellStart"/>
      <w:r w:rsidRPr="00A34FBC">
        <w:rPr>
          <w:b/>
          <w:bCs/>
          <w:szCs w:val="26"/>
          <w:lang w:val="en-US"/>
        </w:rPr>
        <w:t>xét</w:t>
      </w:r>
      <w:proofErr w:type="spellEnd"/>
      <w:r w:rsidRPr="00A34FBC">
        <w:rPr>
          <w:b/>
          <w:bCs/>
          <w:szCs w:val="26"/>
          <w:lang w:val="en-US"/>
        </w:rPr>
        <w:t xml:space="preserve"> </w:t>
      </w:r>
      <w:proofErr w:type="spellStart"/>
      <w:r w:rsidRPr="00A34FBC">
        <w:rPr>
          <w:b/>
          <w:bCs/>
          <w:szCs w:val="26"/>
          <w:lang w:val="en-US"/>
        </w:rPr>
        <w:t>trúng</w:t>
      </w:r>
      <w:proofErr w:type="spellEnd"/>
      <w:r w:rsidRPr="00A34FBC">
        <w:rPr>
          <w:b/>
          <w:bCs/>
          <w:szCs w:val="26"/>
          <w:lang w:val="en-US"/>
        </w:rPr>
        <w:t xml:space="preserve"> </w:t>
      </w:r>
      <w:proofErr w:type="spellStart"/>
      <w:r w:rsidRPr="00A34FBC">
        <w:rPr>
          <w:b/>
          <w:bCs/>
          <w:szCs w:val="26"/>
          <w:lang w:val="en-US"/>
        </w:rPr>
        <w:t>thầu</w:t>
      </w:r>
      <w:proofErr w:type="spellEnd"/>
      <w:r w:rsidRPr="00A34FBC">
        <w:rPr>
          <w:b/>
          <w:bCs/>
          <w:szCs w:val="26"/>
          <w:lang w:val="en-US"/>
        </w:rPr>
        <w:t xml:space="preserve">: </w:t>
      </w:r>
    </w:p>
    <w:p w14:paraId="52637DC6" w14:textId="2F015698"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Báo</w:t>
      </w:r>
      <w:proofErr w:type="spellEnd"/>
      <w:r w:rsidRPr="00A34FBC">
        <w:rPr>
          <w:szCs w:val="26"/>
          <w:lang w:val="en-US"/>
        </w:rPr>
        <w:t xml:space="preserve"> </w:t>
      </w:r>
      <w:proofErr w:type="spellStart"/>
      <w:r w:rsidRPr="00A34FBC">
        <w:rPr>
          <w:szCs w:val="26"/>
          <w:lang w:val="en-US"/>
        </w:rPr>
        <w:t>giá</w:t>
      </w:r>
      <w:proofErr w:type="spellEnd"/>
      <w:r w:rsidRPr="00A34FBC">
        <w:rPr>
          <w:szCs w:val="26"/>
          <w:lang w:val="en-US"/>
        </w:rPr>
        <w:t xml:space="preserve"> </w:t>
      </w:r>
      <w:proofErr w:type="spellStart"/>
      <w:r w:rsidRPr="00A34FBC">
        <w:rPr>
          <w:szCs w:val="26"/>
          <w:lang w:val="en-US"/>
        </w:rPr>
        <w:t>được</w:t>
      </w:r>
      <w:proofErr w:type="spellEnd"/>
      <w:r w:rsidRPr="00A34FBC">
        <w:rPr>
          <w:szCs w:val="26"/>
          <w:lang w:val="en-US"/>
        </w:rPr>
        <w:t xml:space="preserve"> </w:t>
      </w:r>
      <w:proofErr w:type="spellStart"/>
      <w:r w:rsidRPr="00A34FBC">
        <w:rPr>
          <w:szCs w:val="26"/>
          <w:lang w:val="en-US"/>
        </w:rPr>
        <w:t>tiếp</w:t>
      </w:r>
      <w:proofErr w:type="spellEnd"/>
      <w:r w:rsidRPr="00A34FBC">
        <w:rPr>
          <w:szCs w:val="26"/>
          <w:lang w:val="en-US"/>
        </w:rPr>
        <w:t xml:space="preserve"> </w:t>
      </w:r>
      <w:proofErr w:type="spellStart"/>
      <w:r w:rsidRPr="00A34FBC">
        <w:rPr>
          <w:szCs w:val="26"/>
          <w:lang w:val="en-US"/>
        </w:rPr>
        <w:t>nhận</w:t>
      </w:r>
      <w:proofErr w:type="spellEnd"/>
      <w:r w:rsidRPr="00A34FBC">
        <w:rPr>
          <w:szCs w:val="26"/>
          <w:lang w:val="en-US"/>
        </w:rPr>
        <w:t xml:space="preserve"> </w:t>
      </w:r>
      <w:proofErr w:type="spellStart"/>
      <w:r w:rsidRPr="00A34FBC">
        <w:rPr>
          <w:szCs w:val="26"/>
          <w:lang w:val="en-US"/>
        </w:rPr>
        <w:t>trước</w:t>
      </w:r>
      <w:proofErr w:type="spellEnd"/>
      <w:r w:rsidRPr="00A34FBC">
        <w:rPr>
          <w:szCs w:val="26"/>
          <w:lang w:val="en-US"/>
        </w:rPr>
        <w:t xml:space="preserve"> 10 </w:t>
      </w:r>
      <w:proofErr w:type="spellStart"/>
      <w:r w:rsidRPr="00A34FBC">
        <w:rPr>
          <w:szCs w:val="26"/>
          <w:lang w:val="en-US"/>
        </w:rPr>
        <w:t>giờ</w:t>
      </w:r>
      <w:proofErr w:type="spellEnd"/>
      <w:r w:rsidRPr="00A34FBC">
        <w:rPr>
          <w:szCs w:val="26"/>
          <w:lang w:val="en-US"/>
        </w:rPr>
        <w:t xml:space="preserve"> </w:t>
      </w:r>
      <w:proofErr w:type="spellStart"/>
      <w:r w:rsidRPr="00A34FBC">
        <w:rPr>
          <w:szCs w:val="26"/>
          <w:lang w:val="en-US"/>
        </w:rPr>
        <w:t>ngày</w:t>
      </w:r>
      <w:proofErr w:type="spellEnd"/>
      <w:r w:rsidRPr="00A34FBC">
        <w:rPr>
          <w:szCs w:val="26"/>
          <w:lang w:val="en-US"/>
        </w:rPr>
        <w:t xml:space="preserve"> </w:t>
      </w:r>
      <w:r w:rsidR="000E11DC">
        <w:rPr>
          <w:szCs w:val="26"/>
          <w:lang w:val="en-US"/>
        </w:rPr>
        <w:t>27/7/2021</w:t>
      </w:r>
    </w:p>
    <w:p w14:paraId="4DDD0552" w14:textId="77777777"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Đáp</w:t>
      </w:r>
      <w:proofErr w:type="spellEnd"/>
      <w:r w:rsidRPr="00A34FBC">
        <w:rPr>
          <w:szCs w:val="26"/>
          <w:lang w:val="en-US"/>
        </w:rPr>
        <w:t xml:space="preserve"> </w:t>
      </w:r>
      <w:proofErr w:type="spellStart"/>
      <w:r w:rsidRPr="00A34FBC">
        <w:rPr>
          <w:szCs w:val="26"/>
          <w:lang w:val="en-US"/>
        </w:rPr>
        <w:t>ứng</w:t>
      </w:r>
      <w:proofErr w:type="spellEnd"/>
      <w:r w:rsidRPr="00A34FBC">
        <w:rPr>
          <w:szCs w:val="26"/>
          <w:lang w:val="en-US"/>
        </w:rPr>
        <w:t xml:space="preserve"> </w:t>
      </w:r>
      <w:proofErr w:type="spellStart"/>
      <w:r w:rsidRPr="00A34FBC">
        <w:rPr>
          <w:szCs w:val="26"/>
          <w:lang w:val="en-US"/>
        </w:rPr>
        <w:t>yêu</w:t>
      </w:r>
      <w:proofErr w:type="spellEnd"/>
      <w:r w:rsidRPr="00A34FBC">
        <w:rPr>
          <w:szCs w:val="26"/>
          <w:lang w:val="en-US"/>
        </w:rPr>
        <w:t xml:space="preserve"> </w:t>
      </w:r>
      <w:proofErr w:type="spellStart"/>
      <w:r w:rsidRPr="00A34FBC">
        <w:rPr>
          <w:szCs w:val="26"/>
          <w:lang w:val="en-US"/>
        </w:rPr>
        <w:t>cầu</w:t>
      </w:r>
      <w:proofErr w:type="spellEnd"/>
      <w:r w:rsidRPr="00A34FBC">
        <w:rPr>
          <w:szCs w:val="26"/>
          <w:lang w:val="en-US"/>
        </w:rPr>
        <w:t xml:space="preserve"> </w:t>
      </w:r>
      <w:proofErr w:type="spellStart"/>
      <w:r w:rsidRPr="00A34FBC">
        <w:rPr>
          <w:szCs w:val="26"/>
          <w:lang w:val="en-US"/>
        </w:rPr>
        <w:t>kỹ</w:t>
      </w:r>
      <w:proofErr w:type="spellEnd"/>
      <w:r w:rsidRPr="00A34FBC">
        <w:rPr>
          <w:szCs w:val="26"/>
          <w:lang w:val="en-US"/>
        </w:rPr>
        <w:t xml:space="preserve"> </w:t>
      </w:r>
      <w:proofErr w:type="spellStart"/>
      <w:r w:rsidRPr="00A34FBC">
        <w:rPr>
          <w:szCs w:val="26"/>
          <w:lang w:val="en-US"/>
        </w:rPr>
        <w:t>thuật</w:t>
      </w:r>
      <w:proofErr w:type="spellEnd"/>
    </w:p>
    <w:p w14:paraId="33220650" w14:textId="0E2AD2EF"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Hiệu</w:t>
      </w:r>
      <w:proofErr w:type="spellEnd"/>
      <w:r w:rsidRPr="00A34FBC">
        <w:rPr>
          <w:szCs w:val="26"/>
          <w:lang w:val="en-US"/>
        </w:rPr>
        <w:t xml:space="preserve"> </w:t>
      </w:r>
      <w:proofErr w:type="spellStart"/>
      <w:r w:rsidRPr="00A34FBC">
        <w:rPr>
          <w:szCs w:val="26"/>
          <w:lang w:val="en-US"/>
        </w:rPr>
        <w:t>lực</w:t>
      </w:r>
      <w:proofErr w:type="spellEnd"/>
      <w:r w:rsidRPr="00A34FBC">
        <w:rPr>
          <w:szCs w:val="26"/>
          <w:lang w:val="en-US"/>
        </w:rPr>
        <w:t xml:space="preserve"> </w:t>
      </w:r>
      <w:proofErr w:type="spellStart"/>
      <w:r w:rsidRPr="00A34FBC">
        <w:rPr>
          <w:szCs w:val="26"/>
          <w:lang w:val="en-US"/>
        </w:rPr>
        <w:t>báo</w:t>
      </w:r>
      <w:proofErr w:type="spellEnd"/>
      <w:r w:rsidRPr="00A34FBC">
        <w:rPr>
          <w:szCs w:val="26"/>
          <w:lang w:val="en-US"/>
        </w:rPr>
        <w:t xml:space="preserve"> </w:t>
      </w:r>
      <w:proofErr w:type="spellStart"/>
      <w:r w:rsidRPr="00A34FBC">
        <w:rPr>
          <w:szCs w:val="26"/>
          <w:lang w:val="en-US"/>
        </w:rPr>
        <w:t>giá</w:t>
      </w:r>
      <w:proofErr w:type="spellEnd"/>
      <w:r w:rsidRPr="00A34FBC">
        <w:rPr>
          <w:szCs w:val="26"/>
          <w:lang w:val="en-US"/>
        </w:rPr>
        <w:t xml:space="preserve"> </w:t>
      </w:r>
      <w:proofErr w:type="spellStart"/>
      <w:r w:rsidRPr="00A34FBC">
        <w:rPr>
          <w:szCs w:val="26"/>
          <w:lang w:val="en-US"/>
        </w:rPr>
        <w:t>tối</w:t>
      </w:r>
      <w:proofErr w:type="spellEnd"/>
      <w:r w:rsidRPr="00A34FBC">
        <w:rPr>
          <w:szCs w:val="26"/>
          <w:lang w:val="en-US"/>
        </w:rPr>
        <w:t xml:space="preserve"> </w:t>
      </w:r>
      <w:proofErr w:type="spellStart"/>
      <w:r w:rsidRPr="00A34FBC">
        <w:rPr>
          <w:szCs w:val="26"/>
          <w:lang w:val="en-US"/>
        </w:rPr>
        <w:t>thiểu</w:t>
      </w:r>
      <w:proofErr w:type="spellEnd"/>
      <w:r w:rsidRPr="00A34FBC">
        <w:rPr>
          <w:szCs w:val="26"/>
          <w:lang w:val="en-US"/>
        </w:rPr>
        <w:t xml:space="preserve"> </w:t>
      </w:r>
      <w:r w:rsidR="000E11DC">
        <w:rPr>
          <w:szCs w:val="26"/>
          <w:lang w:val="en-US"/>
        </w:rPr>
        <w:t>30</w:t>
      </w:r>
      <w:r w:rsidRPr="00A34FBC">
        <w:rPr>
          <w:szCs w:val="26"/>
          <w:lang w:val="en-US"/>
        </w:rPr>
        <w:t xml:space="preserve"> </w:t>
      </w:r>
      <w:proofErr w:type="spellStart"/>
      <w:r w:rsidRPr="00A34FBC">
        <w:rPr>
          <w:szCs w:val="26"/>
          <w:lang w:val="en-US"/>
        </w:rPr>
        <w:t>ngày</w:t>
      </w:r>
      <w:proofErr w:type="spellEnd"/>
      <w:r w:rsidRPr="00A34FBC">
        <w:rPr>
          <w:szCs w:val="26"/>
          <w:lang w:val="en-US"/>
        </w:rPr>
        <w:t xml:space="preserve"> </w:t>
      </w:r>
      <w:proofErr w:type="spellStart"/>
      <w:r w:rsidRPr="00A34FBC">
        <w:rPr>
          <w:szCs w:val="26"/>
          <w:lang w:val="en-US"/>
        </w:rPr>
        <w:t>kể</w:t>
      </w:r>
      <w:proofErr w:type="spellEnd"/>
      <w:r w:rsidRPr="00A34FBC">
        <w:rPr>
          <w:szCs w:val="26"/>
          <w:lang w:val="en-US"/>
        </w:rPr>
        <w:t xml:space="preserve"> </w:t>
      </w:r>
      <w:proofErr w:type="spellStart"/>
      <w:r w:rsidRPr="00A34FBC">
        <w:rPr>
          <w:szCs w:val="26"/>
          <w:lang w:val="en-US"/>
        </w:rPr>
        <w:t>từ</w:t>
      </w:r>
      <w:proofErr w:type="spellEnd"/>
      <w:r w:rsidRPr="00A34FBC">
        <w:rPr>
          <w:szCs w:val="26"/>
          <w:lang w:val="en-US"/>
        </w:rPr>
        <w:t xml:space="preserve"> </w:t>
      </w:r>
      <w:proofErr w:type="spellStart"/>
      <w:r w:rsidRPr="00A34FBC">
        <w:rPr>
          <w:szCs w:val="26"/>
          <w:lang w:val="en-US"/>
        </w:rPr>
        <w:t>ngày</w:t>
      </w:r>
      <w:proofErr w:type="spellEnd"/>
      <w:r w:rsidRPr="00A34FBC">
        <w:rPr>
          <w:szCs w:val="26"/>
          <w:lang w:val="en-US"/>
        </w:rPr>
        <w:t xml:space="preserve"> </w:t>
      </w:r>
      <w:proofErr w:type="spellStart"/>
      <w:r w:rsidRPr="00A34FBC">
        <w:rPr>
          <w:szCs w:val="26"/>
          <w:lang w:val="en-US"/>
        </w:rPr>
        <w:t>báo</w:t>
      </w:r>
      <w:proofErr w:type="spellEnd"/>
      <w:r w:rsidRPr="00A34FBC">
        <w:rPr>
          <w:szCs w:val="26"/>
          <w:lang w:val="en-US"/>
        </w:rPr>
        <w:t xml:space="preserve"> </w:t>
      </w:r>
      <w:proofErr w:type="spellStart"/>
      <w:r w:rsidRPr="00A34FBC">
        <w:rPr>
          <w:szCs w:val="26"/>
          <w:lang w:val="en-US"/>
        </w:rPr>
        <w:t>giá</w:t>
      </w:r>
      <w:proofErr w:type="spellEnd"/>
    </w:p>
    <w:p w14:paraId="3B58F7A4" w14:textId="77777777" w:rsidR="00A34FBC" w:rsidRPr="00A34FBC"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Thời</w:t>
      </w:r>
      <w:proofErr w:type="spellEnd"/>
      <w:r w:rsidRPr="00A34FBC">
        <w:rPr>
          <w:szCs w:val="26"/>
          <w:lang w:val="en-US"/>
        </w:rPr>
        <w:t xml:space="preserve"> </w:t>
      </w:r>
      <w:proofErr w:type="spellStart"/>
      <w:r w:rsidRPr="00A34FBC">
        <w:rPr>
          <w:szCs w:val="26"/>
          <w:lang w:val="en-US"/>
        </w:rPr>
        <w:t>gian</w:t>
      </w:r>
      <w:proofErr w:type="spellEnd"/>
      <w:r w:rsidRPr="00A34FBC">
        <w:rPr>
          <w:szCs w:val="26"/>
          <w:lang w:val="en-US"/>
        </w:rPr>
        <w:t xml:space="preserve"> </w:t>
      </w:r>
      <w:proofErr w:type="spellStart"/>
      <w:r w:rsidRPr="00A34FBC">
        <w:rPr>
          <w:szCs w:val="26"/>
          <w:lang w:val="en-US"/>
        </w:rPr>
        <w:t>giao</w:t>
      </w:r>
      <w:proofErr w:type="spellEnd"/>
      <w:r w:rsidRPr="00A34FBC">
        <w:rPr>
          <w:szCs w:val="26"/>
          <w:lang w:val="en-US"/>
        </w:rPr>
        <w:t xml:space="preserve"> </w:t>
      </w:r>
      <w:proofErr w:type="spellStart"/>
      <w:r w:rsidRPr="00A34FBC">
        <w:rPr>
          <w:szCs w:val="26"/>
          <w:lang w:val="en-US"/>
        </w:rPr>
        <w:t>hàng</w:t>
      </w:r>
      <w:proofErr w:type="spellEnd"/>
      <w:r w:rsidRPr="00A34FBC">
        <w:rPr>
          <w:szCs w:val="26"/>
          <w:lang w:val="en-US"/>
        </w:rPr>
        <w:t xml:space="preserve"> </w:t>
      </w:r>
      <w:proofErr w:type="spellStart"/>
      <w:r w:rsidRPr="00A34FBC">
        <w:rPr>
          <w:szCs w:val="26"/>
          <w:lang w:val="en-US"/>
        </w:rPr>
        <w:t>không</w:t>
      </w:r>
      <w:proofErr w:type="spellEnd"/>
      <w:r w:rsidRPr="00A34FBC">
        <w:rPr>
          <w:szCs w:val="26"/>
          <w:lang w:val="en-US"/>
        </w:rPr>
        <w:t xml:space="preserve"> </w:t>
      </w:r>
      <w:proofErr w:type="spellStart"/>
      <w:r w:rsidRPr="00A34FBC">
        <w:rPr>
          <w:szCs w:val="26"/>
          <w:lang w:val="en-US"/>
        </w:rPr>
        <w:t>trễ</w:t>
      </w:r>
      <w:proofErr w:type="spellEnd"/>
      <w:r w:rsidRPr="00A34FBC">
        <w:rPr>
          <w:szCs w:val="26"/>
          <w:lang w:val="en-US"/>
        </w:rPr>
        <w:t xml:space="preserve"> </w:t>
      </w:r>
      <w:proofErr w:type="spellStart"/>
      <w:r w:rsidRPr="00A34FBC">
        <w:rPr>
          <w:szCs w:val="26"/>
          <w:lang w:val="en-US"/>
        </w:rPr>
        <w:t>hơn</w:t>
      </w:r>
      <w:proofErr w:type="spellEnd"/>
      <w:r w:rsidRPr="00A34FBC">
        <w:rPr>
          <w:szCs w:val="26"/>
          <w:lang w:val="en-US"/>
        </w:rPr>
        <w:t xml:space="preserve"> 24 </w:t>
      </w:r>
      <w:proofErr w:type="spellStart"/>
      <w:r w:rsidRPr="00A34FBC">
        <w:rPr>
          <w:szCs w:val="26"/>
          <w:lang w:val="en-US"/>
        </w:rPr>
        <w:t>giờ</w:t>
      </w:r>
      <w:proofErr w:type="spellEnd"/>
      <w:r w:rsidRPr="00A34FBC">
        <w:rPr>
          <w:szCs w:val="26"/>
          <w:lang w:val="en-US"/>
        </w:rPr>
        <w:t xml:space="preserve"> </w:t>
      </w:r>
      <w:proofErr w:type="spellStart"/>
      <w:r w:rsidRPr="00A34FBC">
        <w:rPr>
          <w:szCs w:val="26"/>
          <w:lang w:val="en-US"/>
        </w:rPr>
        <w:t>kể</w:t>
      </w:r>
      <w:proofErr w:type="spellEnd"/>
      <w:r w:rsidRPr="00A34FBC">
        <w:rPr>
          <w:szCs w:val="26"/>
          <w:lang w:val="en-US"/>
        </w:rPr>
        <w:t xml:space="preserve"> </w:t>
      </w:r>
      <w:proofErr w:type="spellStart"/>
      <w:r w:rsidRPr="00A34FBC">
        <w:rPr>
          <w:szCs w:val="26"/>
          <w:lang w:val="en-US"/>
        </w:rPr>
        <w:t>từ</w:t>
      </w:r>
      <w:proofErr w:type="spellEnd"/>
      <w:r w:rsidRPr="00A34FBC">
        <w:rPr>
          <w:szCs w:val="26"/>
          <w:lang w:val="en-US"/>
        </w:rPr>
        <w:t xml:space="preserve"> </w:t>
      </w:r>
      <w:proofErr w:type="spellStart"/>
      <w:r w:rsidRPr="00A34FBC">
        <w:rPr>
          <w:szCs w:val="26"/>
          <w:lang w:val="en-US"/>
        </w:rPr>
        <w:t>ngày</w:t>
      </w:r>
      <w:proofErr w:type="spellEnd"/>
      <w:r w:rsidRPr="00A34FBC">
        <w:rPr>
          <w:szCs w:val="26"/>
          <w:lang w:val="en-US"/>
        </w:rPr>
        <w:t xml:space="preserve"> </w:t>
      </w:r>
      <w:proofErr w:type="spellStart"/>
      <w:r w:rsidRPr="00A34FBC">
        <w:rPr>
          <w:szCs w:val="26"/>
          <w:lang w:val="en-US"/>
        </w:rPr>
        <w:t>ký</w:t>
      </w:r>
      <w:proofErr w:type="spellEnd"/>
      <w:r w:rsidRPr="00A34FBC">
        <w:rPr>
          <w:szCs w:val="26"/>
          <w:lang w:val="en-US"/>
        </w:rPr>
        <w:t xml:space="preserve"> </w:t>
      </w:r>
      <w:proofErr w:type="spellStart"/>
      <w:r w:rsidRPr="00A34FBC">
        <w:rPr>
          <w:szCs w:val="26"/>
          <w:lang w:val="en-US"/>
        </w:rPr>
        <w:t>hợp</w:t>
      </w:r>
      <w:proofErr w:type="spellEnd"/>
      <w:r w:rsidRPr="00A34FBC">
        <w:rPr>
          <w:szCs w:val="26"/>
          <w:lang w:val="en-US"/>
        </w:rPr>
        <w:t xml:space="preserve"> </w:t>
      </w:r>
      <w:proofErr w:type="spellStart"/>
      <w:r w:rsidRPr="00A34FBC">
        <w:rPr>
          <w:szCs w:val="26"/>
          <w:lang w:val="en-US"/>
        </w:rPr>
        <w:t>đồng</w:t>
      </w:r>
      <w:proofErr w:type="spellEnd"/>
      <w:r w:rsidRPr="00A34FBC">
        <w:rPr>
          <w:szCs w:val="26"/>
          <w:lang w:val="en-US"/>
        </w:rPr>
        <w:t xml:space="preserve"> </w:t>
      </w:r>
      <w:proofErr w:type="spellStart"/>
      <w:r w:rsidRPr="00A34FBC">
        <w:rPr>
          <w:szCs w:val="26"/>
          <w:lang w:val="en-US"/>
        </w:rPr>
        <w:t>hoặc</w:t>
      </w:r>
      <w:proofErr w:type="spellEnd"/>
      <w:r w:rsidRPr="00A34FBC">
        <w:rPr>
          <w:szCs w:val="26"/>
          <w:lang w:val="en-US"/>
        </w:rPr>
        <w:t xml:space="preserve"> </w:t>
      </w:r>
      <w:proofErr w:type="spellStart"/>
      <w:r w:rsidRPr="00A34FBC">
        <w:rPr>
          <w:szCs w:val="26"/>
          <w:lang w:val="en-US"/>
        </w:rPr>
        <w:t>xác</w:t>
      </w:r>
      <w:proofErr w:type="spellEnd"/>
      <w:r w:rsidRPr="00A34FBC">
        <w:rPr>
          <w:szCs w:val="26"/>
          <w:lang w:val="en-US"/>
        </w:rPr>
        <w:t xml:space="preserve"> </w:t>
      </w:r>
      <w:proofErr w:type="spellStart"/>
      <w:r w:rsidRPr="00A34FBC">
        <w:rPr>
          <w:szCs w:val="26"/>
          <w:lang w:val="en-US"/>
        </w:rPr>
        <w:t>nhận</w:t>
      </w:r>
      <w:proofErr w:type="spellEnd"/>
      <w:r w:rsidRPr="00A34FBC">
        <w:rPr>
          <w:szCs w:val="26"/>
          <w:lang w:val="en-US"/>
        </w:rPr>
        <w:t xml:space="preserve"> </w:t>
      </w:r>
      <w:proofErr w:type="spellStart"/>
      <w:r w:rsidRPr="00A34FBC">
        <w:rPr>
          <w:szCs w:val="26"/>
          <w:lang w:val="en-US"/>
        </w:rPr>
        <w:t>đặt</w:t>
      </w:r>
      <w:proofErr w:type="spellEnd"/>
      <w:r w:rsidRPr="00A34FBC">
        <w:rPr>
          <w:szCs w:val="26"/>
          <w:lang w:val="en-US"/>
        </w:rPr>
        <w:t xml:space="preserve"> </w:t>
      </w:r>
      <w:proofErr w:type="spellStart"/>
      <w:r w:rsidRPr="00A34FBC">
        <w:rPr>
          <w:szCs w:val="26"/>
          <w:lang w:val="en-US"/>
        </w:rPr>
        <w:t>hàng</w:t>
      </w:r>
      <w:proofErr w:type="spellEnd"/>
    </w:p>
    <w:p w14:paraId="32A2FA61" w14:textId="5F211A7B" w:rsidR="00A34FBC" w:rsidRPr="00794E37" w:rsidRDefault="00A34FBC" w:rsidP="00A34FBC">
      <w:pPr>
        <w:pStyle w:val="BodyTextIndent"/>
        <w:spacing w:before="120" w:after="120" w:line="276" w:lineRule="auto"/>
        <w:ind w:firstLine="284"/>
        <w:contextualSpacing/>
        <w:rPr>
          <w:szCs w:val="26"/>
          <w:lang w:val="en-US"/>
        </w:rPr>
      </w:pPr>
      <w:r w:rsidRPr="00A34FBC">
        <w:rPr>
          <w:szCs w:val="26"/>
          <w:lang w:val="en-US"/>
        </w:rPr>
        <w:t xml:space="preserve">- </w:t>
      </w:r>
      <w:proofErr w:type="spellStart"/>
      <w:r w:rsidRPr="00A34FBC">
        <w:rPr>
          <w:szCs w:val="26"/>
          <w:lang w:val="en-US"/>
        </w:rPr>
        <w:t>Có</w:t>
      </w:r>
      <w:proofErr w:type="spellEnd"/>
      <w:r w:rsidRPr="00A34FBC">
        <w:rPr>
          <w:szCs w:val="26"/>
          <w:lang w:val="en-US"/>
        </w:rPr>
        <w:t xml:space="preserve"> </w:t>
      </w:r>
      <w:proofErr w:type="spellStart"/>
      <w:r w:rsidRPr="00A34FBC">
        <w:rPr>
          <w:szCs w:val="26"/>
          <w:lang w:val="en-US"/>
        </w:rPr>
        <w:t>giá</w:t>
      </w:r>
      <w:proofErr w:type="spellEnd"/>
      <w:r w:rsidRPr="00A34FBC">
        <w:rPr>
          <w:szCs w:val="26"/>
          <w:lang w:val="en-US"/>
        </w:rPr>
        <w:t xml:space="preserve"> </w:t>
      </w:r>
      <w:proofErr w:type="spellStart"/>
      <w:r w:rsidRPr="00A34FBC">
        <w:rPr>
          <w:szCs w:val="26"/>
          <w:lang w:val="en-US"/>
        </w:rPr>
        <w:t>đánh</w:t>
      </w:r>
      <w:proofErr w:type="spellEnd"/>
      <w:r w:rsidRPr="00A34FBC">
        <w:rPr>
          <w:szCs w:val="26"/>
          <w:lang w:val="en-US"/>
        </w:rPr>
        <w:t xml:space="preserve"> </w:t>
      </w:r>
      <w:proofErr w:type="spellStart"/>
      <w:r w:rsidRPr="00A34FBC">
        <w:rPr>
          <w:szCs w:val="26"/>
          <w:lang w:val="en-US"/>
        </w:rPr>
        <w:t>giá</w:t>
      </w:r>
      <w:proofErr w:type="spellEnd"/>
      <w:r w:rsidRPr="00A34FBC">
        <w:rPr>
          <w:szCs w:val="26"/>
          <w:lang w:val="en-US"/>
        </w:rPr>
        <w:t xml:space="preserve"> </w:t>
      </w:r>
      <w:proofErr w:type="spellStart"/>
      <w:r w:rsidRPr="00A34FBC">
        <w:rPr>
          <w:szCs w:val="26"/>
          <w:lang w:val="en-US"/>
        </w:rPr>
        <w:t>thấp</w:t>
      </w:r>
      <w:proofErr w:type="spellEnd"/>
      <w:r w:rsidRPr="00A34FBC">
        <w:rPr>
          <w:szCs w:val="26"/>
          <w:lang w:val="en-US"/>
        </w:rPr>
        <w:t xml:space="preserve"> </w:t>
      </w:r>
      <w:proofErr w:type="spellStart"/>
      <w:r w:rsidRPr="00A34FBC">
        <w:rPr>
          <w:szCs w:val="26"/>
          <w:lang w:val="en-US"/>
        </w:rPr>
        <w:t>nhất</w:t>
      </w:r>
      <w:proofErr w:type="spellEnd"/>
      <w:r w:rsidRPr="00A34FBC">
        <w:rPr>
          <w:szCs w:val="26"/>
          <w:lang w:val="en-US"/>
        </w:rPr>
        <w:t xml:space="preserve"> </w:t>
      </w:r>
      <w:proofErr w:type="spellStart"/>
      <w:r w:rsidRPr="00A34FBC">
        <w:rPr>
          <w:szCs w:val="26"/>
          <w:lang w:val="en-US"/>
        </w:rPr>
        <w:t>và</w:t>
      </w:r>
      <w:proofErr w:type="spellEnd"/>
      <w:r w:rsidRPr="00A34FBC">
        <w:rPr>
          <w:szCs w:val="26"/>
          <w:lang w:val="en-US"/>
        </w:rPr>
        <w:t xml:space="preserve"> </w:t>
      </w:r>
      <w:proofErr w:type="spellStart"/>
      <w:r w:rsidRPr="00A34FBC">
        <w:rPr>
          <w:szCs w:val="26"/>
          <w:lang w:val="en-US"/>
        </w:rPr>
        <w:t>thấp</w:t>
      </w:r>
      <w:proofErr w:type="spellEnd"/>
      <w:r w:rsidRPr="00A34FBC">
        <w:rPr>
          <w:szCs w:val="26"/>
          <w:lang w:val="en-US"/>
        </w:rPr>
        <w:t xml:space="preserve"> </w:t>
      </w:r>
      <w:proofErr w:type="spellStart"/>
      <w:r w:rsidRPr="00A34FBC">
        <w:rPr>
          <w:szCs w:val="26"/>
          <w:lang w:val="en-US"/>
        </w:rPr>
        <w:t>hơn</w:t>
      </w:r>
      <w:proofErr w:type="spellEnd"/>
      <w:r w:rsidRPr="00A34FBC">
        <w:rPr>
          <w:szCs w:val="26"/>
          <w:lang w:val="en-US"/>
        </w:rPr>
        <w:t xml:space="preserve"> </w:t>
      </w:r>
      <w:proofErr w:type="spellStart"/>
      <w:r w:rsidRPr="00A34FBC">
        <w:rPr>
          <w:szCs w:val="26"/>
          <w:lang w:val="en-US"/>
        </w:rPr>
        <w:t>dự</w:t>
      </w:r>
      <w:proofErr w:type="spellEnd"/>
      <w:r w:rsidRPr="00A34FBC">
        <w:rPr>
          <w:szCs w:val="26"/>
          <w:lang w:val="en-US"/>
        </w:rPr>
        <w:t xml:space="preserve"> </w:t>
      </w:r>
      <w:proofErr w:type="spellStart"/>
      <w:r w:rsidRPr="00A34FBC">
        <w:rPr>
          <w:szCs w:val="26"/>
          <w:lang w:val="en-US"/>
        </w:rPr>
        <w:t>toán</w:t>
      </w:r>
      <w:proofErr w:type="spellEnd"/>
      <w:r w:rsidRPr="00A34FBC">
        <w:rPr>
          <w:szCs w:val="26"/>
          <w:lang w:val="en-US"/>
        </w:rPr>
        <w:t xml:space="preserve"> </w:t>
      </w:r>
      <w:proofErr w:type="spellStart"/>
      <w:r w:rsidRPr="00A34FBC">
        <w:rPr>
          <w:szCs w:val="26"/>
          <w:lang w:val="en-US"/>
        </w:rPr>
        <w:t>đã</w:t>
      </w:r>
      <w:proofErr w:type="spellEnd"/>
      <w:r w:rsidRPr="00A34FBC">
        <w:rPr>
          <w:szCs w:val="26"/>
          <w:lang w:val="en-US"/>
        </w:rPr>
        <w:t xml:space="preserve"> </w:t>
      </w:r>
      <w:proofErr w:type="spellStart"/>
      <w:r w:rsidRPr="00A34FBC">
        <w:rPr>
          <w:szCs w:val="26"/>
          <w:lang w:val="en-US"/>
        </w:rPr>
        <w:t>được</w:t>
      </w:r>
      <w:proofErr w:type="spellEnd"/>
      <w:r w:rsidRPr="00A34FBC">
        <w:rPr>
          <w:szCs w:val="26"/>
          <w:lang w:val="en-US"/>
        </w:rPr>
        <w:t xml:space="preserve"> </w:t>
      </w:r>
      <w:proofErr w:type="spellStart"/>
      <w:r w:rsidRPr="00A34FBC">
        <w:rPr>
          <w:szCs w:val="26"/>
          <w:lang w:val="en-US"/>
        </w:rPr>
        <w:t>phê</w:t>
      </w:r>
      <w:proofErr w:type="spellEnd"/>
      <w:r w:rsidRPr="00A34FBC">
        <w:rPr>
          <w:szCs w:val="26"/>
          <w:lang w:val="en-US"/>
        </w:rPr>
        <w:t xml:space="preserve"> </w:t>
      </w:r>
      <w:proofErr w:type="spellStart"/>
      <w:r w:rsidRPr="00A34FBC">
        <w:rPr>
          <w:szCs w:val="26"/>
          <w:lang w:val="en-US"/>
        </w:rPr>
        <w:t>duyệt</w:t>
      </w:r>
      <w:proofErr w:type="spellEnd"/>
      <w:r w:rsidRPr="00A34FBC">
        <w:rPr>
          <w:szCs w:val="26"/>
          <w:lang w:val="en-US"/>
        </w:rPr>
        <w:t xml:space="preserve"> (</w:t>
      </w:r>
      <w:proofErr w:type="spellStart"/>
      <w:r w:rsidRPr="00A34FBC">
        <w:rPr>
          <w:szCs w:val="26"/>
          <w:lang w:val="en-US"/>
        </w:rPr>
        <w:t>trong</w:t>
      </w:r>
      <w:proofErr w:type="spellEnd"/>
      <w:r w:rsidRPr="00A34FBC">
        <w:rPr>
          <w:szCs w:val="26"/>
          <w:lang w:val="en-US"/>
        </w:rPr>
        <w:t xml:space="preserve"> </w:t>
      </w:r>
      <w:proofErr w:type="spellStart"/>
      <w:r w:rsidRPr="00A34FBC">
        <w:rPr>
          <w:szCs w:val="26"/>
          <w:lang w:val="en-US"/>
        </w:rPr>
        <w:t>trường</w:t>
      </w:r>
      <w:proofErr w:type="spellEnd"/>
      <w:r w:rsidRPr="00A34FBC">
        <w:rPr>
          <w:szCs w:val="26"/>
          <w:lang w:val="en-US"/>
        </w:rPr>
        <w:t xml:space="preserve"> </w:t>
      </w:r>
      <w:proofErr w:type="spellStart"/>
      <w:r w:rsidRPr="00A34FBC">
        <w:rPr>
          <w:szCs w:val="26"/>
          <w:lang w:val="en-US"/>
        </w:rPr>
        <w:t>hợp</w:t>
      </w:r>
      <w:proofErr w:type="spellEnd"/>
      <w:r w:rsidRPr="00A34FBC">
        <w:rPr>
          <w:szCs w:val="26"/>
          <w:lang w:val="en-US"/>
        </w:rPr>
        <w:t xml:space="preserve"> </w:t>
      </w:r>
      <w:proofErr w:type="spellStart"/>
      <w:r w:rsidRPr="00A34FBC">
        <w:rPr>
          <w:szCs w:val="26"/>
          <w:lang w:val="en-US"/>
        </w:rPr>
        <w:t>gói</w:t>
      </w:r>
      <w:proofErr w:type="spellEnd"/>
      <w:r w:rsidRPr="00A34FBC">
        <w:rPr>
          <w:szCs w:val="26"/>
          <w:lang w:val="en-US"/>
        </w:rPr>
        <w:t xml:space="preserve"> </w:t>
      </w:r>
      <w:proofErr w:type="spellStart"/>
      <w:r w:rsidRPr="00A34FBC">
        <w:rPr>
          <w:szCs w:val="26"/>
          <w:lang w:val="en-US"/>
        </w:rPr>
        <w:t>thầu</w:t>
      </w:r>
      <w:proofErr w:type="spellEnd"/>
      <w:r w:rsidRPr="00A34FBC">
        <w:rPr>
          <w:szCs w:val="26"/>
          <w:lang w:val="en-US"/>
        </w:rPr>
        <w:t xml:space="preserve"> </w:t>
      </w:r>
      <w:proofErr w:type="spellStart"/>
      <w:r w:rsidRPr="00A34FBC">
        <w:rPr>
          <w:szCs w:val="26"/>
          <w:lang w:val="en-US"/>
        </w:rPr>
        <w:t>có</w:t>
      </w:r>
      <w:proofErr w:type="spellEnd"/>
      <w:r w:rsidRPr="00A34FBC">
        <w:rPr>
          <w:szCs w:val="26"/>
          <w:lang w:val="en-US"/>
        </w:rPr>
        <w:t xml:space="preserve"> </w:t>
      </w:r>
      <w:proofErr w:type="spellStart"/>
      <w:r w:rsidRPr="00A34FBC">
        <w:rPr>
          <w:szCs w:val="26"/>
          <w:lang w:val="en-US"/>
        </w:rPr>
        <w:t>dự</w:t>
      </w:r>
      <w:proofErr w:type="spellEnd"/>
      <w:r w:rsidRPr="00A34FBC">
        <w:rPr>
          <w:szCs w:val="26"/>
          <w:lang w:val="en-US"/>
        </w:rPr>
        <w:t xml:space="preserve"> </w:t>
      </w:r>
      <w:proofErr w:type="spellStart"/>
      <w:r w:rsidRPr="00A34FBC">
        <w:rPr>
          <w:szCs w:val="26"/>
          <w:lang w:val="en-US"/>
        </w:rPr>
        <w:t>toán</w:t>
      </w:r>
      <w:proofErr w:type="spellEnd"/>
      <w:r w:rsidRPr="00A34FBC">
        <w:rPr>
          <w:szCs w:val="26"/>
          <w:lang w:val="en-US"/>
        </w:rPr>
        <w:t>).</w:t>
      </w:r>
    </w:p>
    <w:sectPr w:rsidR="00A34FBC" w:rsidRPr="00794E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50FB" w14:textId="77777777" w:rsidR="00DC7C8F" w:rsidRDefault="00DC7C8F" w:rsidP="005B73F2">
      <w:pPr>
        <w:spacing w:after="0" w:line="240" w:lineRule="auto"/>
      </w:pPr>
      <w:r>
        <w:separator/>
      </w:r>
    </w:p>
  </w:endnote>
  <w:endnote w:type="continuationSeparator" w:id="0">
    <w:p w14:paraId="66CF72F5" w14:textId="77777777" w:rsidR="00DC7C8F" w:rsidRDefault="00DC7C8F" w:rsidP="005B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D810" w14:textId="77777777" w:rsidR="005B73F2" w:rsidRPr="005B73F2" w:rsidRDefault="005B73F2" w:rsidP="005B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81A1" w14:textId="77777777" w:rsidR="00DC7C8F" w:rsidRDefault="00DC7C8F" w:rsidP="005B73F2">
      <w:pPr>
        <w:spacing w:after="0" w:line="240" w:lineRule="auto"/>
      </w:pPr>
      <w:r>
        <w:separator/>
      </w:r>
    </w:p>
  </w:footnote>
  <w:footnote w:type="continuationSeparator" w:id="0">
    <w:p w14:paraId="07A4AB8A" w14:textId="77777777" w:rsidR="00DC7C8F" w:rsidRDefault="00DC7C8F" w:rsidP="005B7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AAD"/>
    <w:multiLevelType w:val="hybridMultilevel"/>
    <w:tmpl w:val="6CCA1852"/>
    <w:lvl w:ilvl="0" w:tplc="1494B346">
      <w:start w:val="1"/>
      <w:numFmt w:val="bullet"/>
      <w:lvlText w:val=""/>
      <w:lvlJc w:val="left"/>
      <w:pPr>
        <w:ind w:left="-33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270" w:hanging="360"/>
      </w:pPr>
      <w:rPr>
        <w:rFonts w:ascii="Wingdings" w:hAnsi="Wingdings" w:hint="default"/>
      </w:rPr>
    </w:lvl>
    <w:lvl w:ilvl="6" w:tplc="04090001" w:tentative="1">
      <w:start w:val="1"/>
      <w:numFmt w:val="bullet"/>
      <w:lvlText w:val=""/>
      <w:lvlJc w:val="left"/>
      <w:pPr>
        <w:ind w:left="990" w:hanging="360"/>
      </w:pPr>
      <w:rPr>
        <w:rFonts w:ascii="Symbol" w:hAnsi="Symbol" w:hint="default"/>
      </w:rPr>
    </w:lvl>
    <w:lvl w:ilvl="7" w:tplc="04090003" w:tentative="1">
      <w:start w:val="1"/>
      <w:numFmt w:val="bullet"/>
      <w:lvlText w:val="o"/>
      <w:lvlJc w:val="left"/>
      <w:pPr>
        <w:ind w:left="1710" w:hanging="360"/>
      </w:pPr>
      <w:rPr>
        <w:rFonts w:ascii="Courier New" w:hAnsi="Courier New" w:cs="Courier New" w:hint="default"/>
      </w:rPr>
    </w:lvl>
    <w:lvl w:ilvl="8" w:tplc="04090005" w:tentative="1">
      <w:start w:val="1"/>
      <w:numFmt w:val="bullet"/>
      <w:lvlText w:val=""/>
      <w:lvlJc w:val="left"/>
      <w:pPr>
        <w:ind w:left="2430" w:hanging="360"/>
      </w:pPr>
      <w:rPr>
        <w:rFonts w:ascii="Wingdings" w:hAnsi="Wingdings" w:hint="default"/>
      </w:rPr>
    </w:lvl>
  </w:abstractNum>
  <w:abstractNum w:abstractNumId="1" w15:restartNumberingAfterBreak="0">
    <w:nsid w:val="0BAE5355"/>
    <w:multiLevelType w:val="hybridMultilevel"/>
    <w:tmpl w:val="318AEDE0"/>
    <w:lvl w:ilvl="0" w:tplc="039613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0978"/>
    <w:multiLevelType w:val="hybridMultilevel"/>
    <w:tmpl w:val="E844FDD2"/>
    <w:lvl w:ilvl="0" w:tplc="1494B3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CE7CA3"/>
    <w:multiLevelType w:val="hybridMultilevel"/>
    <w:tmpl w:val="7D280CCE"/>
    <w:lvl w:ilvl="0" w:tplc="21367168">
      <w:start w:val="1"/>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916FE3"/>
    <w:multiLevelType w:val="hybridMultilevel"/>
    <w:tmpl w:val="3A8C9788"/>
    <w:lvl w:ilvl="0" w:tplc="21367168">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03862"/>
    <w:multiLevelType w:val="hybridMultilevel"/>
    <w:tmpl w:val="7BB8B168"/>
    <w:lvl w:ilvl="0" w:tplc="AB986EC4">
      <w:start w:val="1"/>
      <w:numFmt w:val="upperRoman"/>
      <w:pStyle w:val="Heading1"/>
      <w:lvlText w:val="%1."/>
      <w:lvlJc w:val="righ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E7537"/>
    <w:multiLevelType w:val="hybridMultilevel"/>
    <w:tmpl w:val="1BC83200"/>
    <w:lvl w:ilvl="0" w:tplc="AFE4380C">
      <w:start w:val="1"/>
      <w:numFmt w:val="upperRoman"/>
      <w:lvlText w:val="%1."/>
      <w:lvlJc w:val="right"/>
      <w:pPr>
        <w:ind w:left="55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D006C"/>
    <w:multiLevelType w:val="hybridMultilevel"/>
    <w:tmpl w:val="B79EA7A0"/>
    <w:lvl w:ilvl="0" w:tplc="1494B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47A5D"/>
    <w:multiLevelType w:val="hybridMultilevel"/>
    <w:tmpl w:val="198A09C6"/>
    <w:lvl w:ilvl="0" w:tplc="21367168">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7663C"/>
    <w:multiLevelType w:val="hybridMultilevel"/>
    <w:tmpl w:val="913C2E2E"/>
    <w:lvl w:ilvl="0" w:tplc="1494B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E7C40"/>
    <w:multiLevelType w:val="hybridMultilevel"/>
    <w:tmpl w:val="615E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10"/>
  </w:num>
  <w:num w:numId="7">
    <w:abstractNumId w:val="1"/>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7"/>
    <w:rsid w:val="000A2BE7"/>
    <w:rsid w:val="000E11DC"/>
    <w:rsid w:val="00136904"/>
    <w:rsid w:val="00176BFE"/>
    <w:rsid w:val="0022191D"/>
    <w:rsid w:val="00222DB2"/>
    <w:rsid w:val="004079A4"/>
    <w:rsid w:val="00474A9E"/>
    <w:rsid w:val="005B73F2"/>
    <w:rsid w:val="00622115"/>
    <w:rsid w:val="00794E37"/>
    <w:rsid w:val="007C4DD9"/>
    <w:rsid w:val="00932156"/>
    <w:rsid w:val="00A34FBC"/>
    <w:rsid w:val="00BD6491"/>
    <w:rsid w:val="00D64680"/>
    <w:rsid w:val="00DC7C8F"/>
    <w:rsid w:val="00DE4D9A"/>
    <w:rsid w:val="00DF1EA7"/>
    <w:rsid w:val="00E15303"/>
    <w:rsid w:val="00F5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5347"/>
  <w15:chartTrackingRefBased/>
  <w15:docId w15:val="{B4D70EEC-4066-46CA-AC7E-093E37D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4E37"/>
    <w:pPr>
      <w:keepNext/>
      <w:numPr>
        <w:numId w:val="8"/>
      </w:numPr>
      <w:spacing w:before="120" w:after="120" w:line="240" w:lineRule="auto"/>
      <w:jc w:val="both"/>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794E37"/>
    <w:pPr>
      <w:keepNext/>
      <w:widowControl w:val="0"/>
      <w:numPr>
        <w:numId w:val="7"/>
      </w:numPr>
      <w:autoSpaceDE w:val="0"/>
      <w:autoSpaceDN w:val="0"/>
      <w:spacing w:before="120" w:after="120" w:line="240" w:lineRule="auto"/>
      <w:outlineLvl w:val="1"/>
    </w:pPr>
    <w:rPr>
      <w:rFonts w:ascii="Times New Roman" w:eastAsia="Times New Roman" w:hAnsi="Times New Roman" w:cs="Arial"/>
      <w:b/>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E37"/>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794E37"/>
    <w:rPr>
      <w:rFonts w:ascii="Times New Roman" w:eastAsia="Times New Roman" w:hAnsi="Times New Roman" w:cs="Arial"/>
      <w:b/>
      <w:sz w:val="26"/>
      <w:szCs w:val="24"/>
      <w:lang w:val="en-GB"/>
    </w:rPr>
  </w:style>
  <w:style w:type="paragraph" w:styleId="BodyTextIndent">
    <w:name w:val="Body Text Indent"/>
    <w:basedOn w:val="Normal"/>
    <w:link w:val="BodyTextIndentChar"/>
    <w:rsid w:val="00794E37"/>
    <w:pPr>
      <w:spacing w:after="0" w:line="240" w:lineRule="auto"/>
      <w:ind w:firstLine="360"/>
      <w:jc w:val="both"/>
    </w:pPr>
    <w:rPr>
      <w:rFonts w:ascii="Times New Roman" w:eastAsia="Times New Roman" w:hAnsi="Times New Roman" w:cs="Times New Roman"/>
      <w:sz w:val="26"/>
      <w:szCs w:val="24"/>
      <w:lang w:val="vi-VN"/>
    </w:rPr>
  </w:style>
  <w:style w:type="character" w:customStyle="1" w:styleId="BodyTextIndentChar">
    <w:name w:val="Body Text Indent Char"/>
    <w:basedOn w:val="DefaultParagraphFont"/>
    <w:link w:val="BodyTextIndent"/>
    <w:rsid w:val="00794E37"/>
    <w:rPr>
      <w:rFonts w:ascii="Times New Roman" w:eastAsia="Times New Roman" w:hAnsi="Times New Roman" w:cs="Times New Roman"/>
      <w:sz w:val="26"/>
      <w:szCs w:val="24"/>
      <w:lang w:val="vi-VN"/>
    </w:rPr>
  </w:style>
  <w:style w:type="paragraph" w:styleId="Header">
    <w:name w:val="header"/>
    <w:basedOn w:val="Normal"/>
    <w:link w:val="HeaderChar"/>
    <w:uiPriority w:val="99"/>
    <w:unhideWhenUsed/>
    <w:rsid w:val="005B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F2"/>
  </w:style>
  <w:style w:type="paragraph" w:styleId="Footer">
    <w:name w:val="footer"/>
    <w:basedOn w:val="Normal"/>
    <w:link w:val="FooterChar"/>
    <w:uiPriority w:val="99"/>
    <w:unhideWhenUsed/>
    <w:rsid w:val="005B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Dieu Thuy</dc:creator>
  <cp:keywords/>
  <dc:description/>
  <cp:lastModifiedBy>Luong Thi Van</cp:lastModifiedBy>
  <cp:revision>13</cp:revision>
  <cp:lastPrinted>2021-05-04T08:01:00Z</cp:lastPrinted>
  <dcterms:created xsi:type="dcterms:W3CDTF">2021-04-26T07:10:00Z</dcterms:created>
  <dcterms:modified xsi:type="dcterms:W3CDTF">2021-07-28T08:54:00Z</dcterms:modified>
</cp:coreProperties>
</file>